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6A0C" w14:textId="7434880D" w:rsidR="00381252" w:rsidRDefault="002C5BA1">
      <w:r>
        <w:rPr>
          <w:noProof/>
        </w:rPr>
        <w:drawing>
          <wp:inline distT="0" distB="0" distL="0" distR="0" wp14:anchorId="76990736" wp14:editId="38FA44F7">
            <wp:extent cx="6120130" cy="1640205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5023" w14:textId="23931A78" w:rsidR="002C5BA1" w:rsidRDefault="002C5BA1"/>
    <w:p w14:paraId="5D6B3992" w14:textId="758C76EB" w:rsidR="002C5BA1" w:rsidRDefault="002C5BA1"/>
    <w:p w14:paraId="2669C7A3" w14:textId="19D49850" w:rsidR="002C5BA1" w:rsidRDefault="00223E38" w:rsidP="00223E38">
      <w:pPr>
        <w:rPr>
          <w:lang w:val="da-DK"/>
        </w:rPr>
      </w:pPr>
      <w:r w:rsidRPr="00223E38">
        <w:rPr>
          <w:b/>
          <w:bCs/>
          <w:sz w:val="36"/>
          <w:szCs w:val="36"/>
          <w:lang w:val="da-DK"/>
        </w:rPr>
        <w:t>Princip for arbejdets fordeling blandt det undervisende personale</w:t>
      </w:r>
    </w:p>
    <w:p w14:paraId="734A10D2" w14:textId="3973B168" w:rsidR="002C5BA1" w:rsidRDefault="002C5BA1" w:rsidP="002C5BA1">
      <w:pPr>
        <w:ind w:firstLine="1304"/>
        <w:rPr>
          <w:lang w:val="da-DK"/>
        </w:rPr>
      </w:pPr>
      <w:r>
        <w:rPr>
          <w:lang w:val="da-DK"/>
        </w:rPr>
        <w:t xml:space="preserve"> </w:t>
      </w:r>
    </w:p>
    <w:p w14:paraId="64F92CA0" w14:textId="77777777" w:rsidR="00223E38" w:rsidRDefault="00223E38">
      <w:pPr>
        <w:rPr>
          <w:lang w:val="da-DK"/>
        </w:rPr>
      </w:pPr>
    </w:p>
    <w:p w14:paraId="00D5DEF7" w14:textId="77777777" w:rsidR="00223E38" w:rsidRDefault="00223E38">
      <w:pPr>
        <w:rPr>
          <w:lang w:val="da-DK"/>
        </w:rPr>
      </w:pPr>
      <w:r w:rsidRPr="00223E38">
        <w:rPr>
          <w:lang w:val="da-DK"/>
        </w:rPr>
        <w:t xml:space="preserve">Formål: </w:t>
      </w:r>
    </w:p>
    <w:p w14:paraId="0CF7223B" w14:textId="0D472F37" w:rsidR="00223E38" w:rsidRDefault="00223E38">
      <w:pPr>
        <w:rPr>
          <w:lang w:val="da-DK"/>
        </w:rPr>
      </w:pPr>
      <w:r w:rsidRPr="00223E38">
        <w:rPr>
          <w:lang w:val="da-DK"/>
        </w:rPr>
        <w:t xml:space="preserve">Fagfordelingen tager sit udgangspunkt i </w:t>
      </w:r>
      <w:r w:rsidR="00B86DC3">
        <w:rPr>
          <w:lang w:val="da-DK"/>
        </w:rPr>
        <w:t>elevernes</w:t>
      </w:r>
      <w:r w:rsidRPr="00223E38">
        <w:rPr>
          <w:lang w:val="da-DK"/>
        </w:rPr>
        <w:t xml:space="preserve"> behov for læring</w:t>
      </w:r>
      <w:r w:rsidR="00677A66">
        <w:rPr>
          <w:lang w:val="da-DK"/>
        </w:rPr>
        <w:t xml:space="preserve"> og </w:t>
      </w:r>
      <w:r w:rsidR="00677A66" w:rsidRPr="00677A66">
        <w:rPr>
          <w:lang w:val="da-DK"/>
        </w:rPr>
        <w:t>at sikre et fagligt og socialt udviklende miljø for det pædagogiske personale.</w:t>
      </w:r>
      <w:r w:rsidRPr="00223E38">
        <w:rPr>
          <w:lang w:val="da-DK"/>
        </w:rPr>
        <w:t xml:space="preserve">  </w:t>
      </w:r>
    </w:p>
    <w:p w14:paraId="25F730FE" w14:textId="77777777" w:rsidR="00223E38" w:rsidRDefault="00223E38">
      <w:pPr>
        <w:rPr>
          <w:lang w:val="da-DK"/>
        </w:rPr>
      </w:pPr>
    </w:p>
    <w:p w14:paraId="27722BFD" w14:textId="77777777" w:rsidR="00223E38" w:rsidRDefault="00223E38">
      <w:pPr>
        <w:rPr>
          <w:lang w:val="da-DK"/>
        </w:rPr>
      </w:pPr>
      <w:r w:rsidRPr="00223E38">
        <w:rPr>
          <w:lang w:val="da-DK"/>
        </w:rPr>
        <w:t xml:space="preserve">Planlægning: </w:t>
      </w:r>
    </w:p>
    <w:p w14:paraId="6789CB44" w14:textId="39EE71C8" w:rsidR="00223E38" w:rsidRDefault="00223E38">
      <w:pPr>
        <w:rPr>
          <w:lang w:val="da-DK"/>
        </w:rPr>
      </w:pPr>
      <w:r w:rsidRPr="00223E38">
        <w:rPr>
          <w:lang w:val="da-DK"/>
        </w:rPr>
        <w:t>Skolelede</w:t>
      </w:r>
      <w:r w:rsidR="00B86DC3">
        <w:rPr>
          <w:lang w:val="da-DK"/>
        </w:rPr>
        <w:t>lsen</w:t>
      </w:r>
      <w:r w:rsidRPr="00223E38">
        <w:rPr>
          <w:lang w:val="da-DK"/>
        </w:rPr>
        <w:t xml:space="preserve"> foretager en ligeværdig prioritering mellem nedenstående punkter, hvor bl.a. fælles forberedelse ses som en forudsætning for et godt teamsamarbejde: </w:t>
      </w:r>
    </w:p>
    <w:p w14:paraId="67563511" w14:textId="77777777" w:rsidR="00267C4D" w:rsidRDefault="00677A66" w:rsidP="00223E38">
      <w:pPr>
        <w:pStyle w:val="Listeafsnit"/>
        <w:numPr>
          <w:ilvl w:val="0"/>
          <w:numId w:val="5"/>
        </w:numPr>
        <w:rPr>
          <w:lang w:val="da-DK"/>
        </w:rPr>
      </w:pPr>
      <w:r w:rsidRPr="00677A66">
        <w:rPr>
          <w:lang w:val="da-DK"/>
        </w:rPr>
        <w:t xml:space="preserve">Al fagopdelt undervisning varetages af lærere med </w:t>
      </w:r>
      <w:r w:rsidR="00267C4D">
        <w:rPr>
          <w:lang w:val="da-DK"/>
        </w:rPr>
        <w:t>linjefag</w:t>
      </w:r>
      <w:r w:rsidRPr="00677A66">
        <w:rPr>
          <w:lang w:val="da-DK"/>
        </w:rPr>
        <w:t xml:space="preserve">skompetence, hvis det er muligt. </w:t>
      </w:r>
    </w:p>
    <w:p w14:paraId="2CB71C6E" w14:textId="05A35DE8" w:rsidR="00677A66" w:rsidRDefault="00677A66" w:rsidP="00223E38">
      <w:pPr>
        <w:pStyle w:val="Listeafsnit"/>
        <w:numPr>
          <w:ilvl w:val="0"/>
          <w:numId w:val="5"/>
        </w:numPr>
        <w:rPr>
          <w:lang w:val="da-DK"/>
        </w:rPr>
      </w:pPr>
      <w:r w:rsidRPr="00677A66">
        <w:rPr>
          <w:lang w:val="da-DK"/>
        </w:rPr>
        <w:t>Skolens ledelse udarbejder, en efteruddannelsesplan der sikrer at de nødvendige kompetencer er repræsenteret på skolen.</w:t>
      </w:r>
    </w:p>
    <w:p w14:paraId="692E1AD5" w14:textId="0FCB7888" w:rsidR="00223E38" w:rsidRPr="00223E38" w:rsidRDefault="00935C5A" w:rsidP="00223E38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Skolen</w:t>
      </w:r>
      <w:r w:rsidR="00223E38" w:rsidRPr="00223E38">
        <w:rPr>
          <w:lang w:val="da-DK"/>
        </w:rPr>
        <w:t xml:space="preserve"> prioriterer relationen og få </w:t>
      </w:r>
      <w:r w:rsidR="00223E38" w:rsidRPr="00677A66">
        <w:rPr>
          <w:lang w:val="da-DK"/>
        </w:rPr>
        <w:t>vok</w:t>
      </w:r>
      <w:r w:rsidR="00223E38" w:rsidRPr="00223E38">
        <w:rPr>
          <w:lang w:val="da-DK"/>
        </w:rPr>
        <w:t xml:space="preserve">sne omkring </w:t>
      </w:r>
      <w:r>
        <w:rPr>
          <w:lang w:val="da-DK"/>
        </w:rPr>
        <w:t>eleverne</w:t>
      </w:r>
      <w:r w:rsidR="00223E38" w:rsidRPr="00223E38">
        <w:rPr>
          <w:lang w:val="da-DK"/>
        </w:rPr>
        <w:t xml:space="preserve"> i indskolingen frem for linjefagskompetence</w:t>
      </w:r>
      <w:r w:rsidR="003F1FD9">
        <w:rPr>
          <w:lang w:val="da-DK"/>
        </w:rPr>
        <w:t>.</w:t>
      </w:r>
      <w:r w:rsidR="00223E38" w:rsidRPr="00223E38">
        <w:rPr>
          <w:lang w:val="da-DK"/>
        </w:rPr>
        <w:t xml:space="preserve"> </w:t>
      </w:r>
    </w:p>
    <w:p w14:paraId="5023B5EB" w14:textId="7821A108" w:rsidR="00223E38" w:rsidRPr="002177A5" w:rsidRDefault="00677A66" w:rsidP="002177A5">
      <w:pPr>
        <w:pStyle w:val="Listeafsnit"/>
        <w:numPr>
          <w:ilvl w:val="0"/>
          <w:numId w:val="5"/>
        </w:numPr>
        <w:spacing w:after="300"/>
        <w:textAlignment w:val="baseline"/>
        <w:rPr>
          <w:lang w:val="da-DK"/>
        </w:rPr>
      </w:pPr>
      <w:r w:rsidRPr="00677A66">
        <w:rPr>
          <w:lang w:val="da-DK"/>
        </w:rPr>
        <w:t>Opgavernes fordeling er kendt af personalet og skal opleves som retfærdig</w:t>
      </w:r>
      <w:r w:rsidR="002177A5">
        <w:rPr>
          <w:lang w:val="da-DK"/>
        </w:rPr>
        <w:t>.</w:t>
      </w:r>
    </w:p>
    <w:p w14:paraId="0DE04E12" w14:textId="2F90C3CA" w:rsidR="00223E38" w:rsidRDefault="002177A5" w:rsidP="00223E38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F</w:t>
      </w:r>
      <w:r w:rsidR="00223E38" w:rsidRPr="00223E38">
        <w:rPr>
          <w:lang w:val="da-DK"/>
        </w:rPr>
        <w:t xml:space="preserve">orskellighed ses som en kvalitet </w:t>
      </w:r>
    </w:p>
    <w:p w14:paraId="5FB3DA0C" w14:textId="229BBCB9" w:rsidR="00673E09" w:rsidRPr="00223E38" w:rsidRDefault="00673E09" w:rsidP="00223E38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Det gode samarbejde vægtes i teamet</w:t>
      </w:r>
    </w:p>
    <w:p w14:paraId="49581974" w14:textId="7FDFEB99" w:rsidR="007404F5" w:rsidRDefault="00A768C9" w:rsidP="00223E38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D</w:t>
      </w:r>
      <w:r w:rsidR="00223E38" w:rsidRPr="00223E38">
        <w:rPr>
          <w:lang w:val="da-DK"/>
        </w:rPr>
        <w:t xml:space="preserve">et tilstræbes, at en lærer </w:t>
      </w:r>
      <w:r>
        <w:rPr>
          <w:lang w:val="da-DK"/>
        </w:rPr>
        <w:t>max</w:t>
      </w:r>
      <w:r w:rsidR="00223E38" w:rsidRPr="00223E38">
        <w:rPr>
          <w:lang w:val="da-DK"/>
        </w:rPr>
        <w:t xml:space="preserve"> deltager i 2 årgangsteam mht. overordnet samarbejde og for en pædagog i ét årgangsteam</w:t>
      </w:r>
      <w:r w:rsidR="003F1FD9">
        <w:rPr>
          <w:lang w:val="da-DK"/>
        </w:rPr>
        <w:t>.</w:t>
      </w:r>
      <w:r w:rsidR="00A4365D">
        <w:rPr>
          <w:lang w:val="da-DK"/>
        </w:rPr>
        <w:t xml:space="preserve"> </w:t>
      </w:r>
    </w:p>
    <w:p w14:paraId="4800689D" w14:textId="5516A39A" w:rsidR="00E619C7" w:rsidRDefault="00E619C7" w:rsidP="00223E38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 xml:space="preserve">Skolen tilstræber gode overgange, så klasser ikke skifter alle kendte lærere </w:t>
      </w:r>
      <w:r w:rsidR="00406D55">
        <w:rPr>
          <w:lang w:val="da-DK"/>
        </w:rPr>
        <w:t>ud på én gang.</w:t>
      </w:r>
    </w:p>
    <w:p w14:paraId="608F3737" w14:textId="7960A5D0" w:rsidR="00044F16" w:rsidRDefault="00044F16" w:rsidP="00044F16">
      <w:pPr>
        <w:rPr>
          <w:lang w:val="da-DK"/>
        </w:rPr>
      </w:pPr>
    </w:p>
    <w:p w14:paraId="0BC60F48" w14:textId="6DA7EBDF" w:rsidR="00044F16" w:rsidRPr="003F1FD9" w:rsidRDefault="00044F16" w:rsidP="00044F16">
      <w:pPr>
        <w:rPr>
          <w:sz w:val="20"/>
          <w:szCs w:val="20"/>
          <w:lang w:val="da-DK"/>
        </w:rPr>
      </w:pPr>
      <w:r w:rsidRPr="003F1FD9">
        <w:rPr>
          <w:sz w:val="20"/>
          <w:szCs w:val="20"/>
          <w:lang w:val="da-DK"/>
        </w:rPr>
        <w:t>Revideret og godkendt i skolebestyrelsen d. 15/12 - 2022</w:t>
      </w:r>
    </w:p>
    <w:sectPr w:rsidR="00044F16" w:rsidRPr="003F1FD9" w:rsidSect="002C5BA1">
      <w:pgSz w:w="11906" w:h="16838"/>
      <w:pgMar w:top="51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624"/>
    <w:multiLevelType w:val="hybridMultilevel"/>
    <w:tmpl w:val="3FAC1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89E"/>
    <w:multiLevelType w:val="hybridMultilevel"/>
    <w:tmpl w:val="6EA89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ED5"/>
    <w:multiLevelType w:val="hybridMultilevel"/>
    <w:tmpl w:val="25160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03C2"/>
    <w:multiLevelType w:val="hybridMultilevel"/>
    <w:tmpl w:val="90105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54586"/>
    <w:multiLevelType w:val="hybridMultilevel"/>
    <w:tmpl w:val="E5020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88455">
    <w:abstractNumId w:val="3"/>
  </w:num>
  <w:num w:numId="2" w16cid:durableId="913779854">
    <w:abstractNumId w:val="0"/>
  </w:num>
  <w:num w:numId="3" w16cid:durableId="2112239679">
    <w:abstractNumId w:val="1"/>
  </w:num>
  <w:num w:numId="4" w16cid:durableId="922567445">
    <w:abstractNumId w:val="2"/>
  </w:num>
  <w:num w:numId="5" w16cid:durableId="1999729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A1"/>
    <w:rsid w:val="00002305"/>
    <w:rsid w:val="00044F16"/>
    <w:rsid w:val="002177A5"/>
    <w:rsid w:val="00223E38"/>
    <w:rsid w:val="00267C4D"/>
    <w:rsid w:val="00291DC5"/>
    <w:rsid w:val="002C5BA1"/>
    <w:rsid w:val="002C5E68"/>
    <w:rsid w:val="003F1FD9"/>
    <w:rsid w:val="00406D55"/>
    <w:rsid w:val="00577CA6"/>
    <w:rsid w:val="00673E09"/>
    <w:rsid w:val="00677A66"/>
    <w:rsid w:val="006C68A4"/>
    <w:rsid w:val="007404F5"/>
    <w:rsid w:val="00935C5A"/>
    <w:rsid w:val="009D0C85"/>
    <w:rsid w:val="00A4365D"/>
    <w:rsid w:val="00A768C9"/>
    <w:rsid w:val="00AD1420"/>
    <w:rsid w:val="00AF6ACA"/>
    <w:rsid w:val="00B86DC3"/>
    <w:rsid w:val="00BC3BE3"/>
    <w:rsid w:val="00C01A59"/>
    <w:rsid w:val="00CB66D3"/>
    <w:rsid w:val="00DD64E9"/>
    <w:rsid w:val="00E405CC"/>
    <w:rsid w:val="00E619C7"/>
    <w:rsid w:val="00E75175"/>
    <w:rsid w:val="00EE7A60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0A8F"/>
  <w15:chartTrackingRefBased/>
  <w15:docId w15:val="{B8DAB22E-D034-CC48-A516-699CAB1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5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A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105a8-ef68-420b-8f1e-a49ac7e8f5cc">
      <Terms xmlns="http://schemas.microsoft.com/office/infopath/2007/PartnerControls"/>
    </lcf76f155ced4ddcb4097134ff3c332f>
    <TaxCatchAll xmlns="cc2897bb-b700-45ca-bce7-9a7174558c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6" ma:contentTypeDescription="Opret et nyt dokument." ma:contentTypeScope="" ma:versionID="d57ed241e70e9478d824ab5d735ab55e">
  <xsd:schema xmlns:xsd="http://www.w3.org/2001/XMLSchema" xmlns:xs="http://www.w3.org/2001/XMLSchema" xmlns:p="http://schemas.microsoft.com/office/2006/metadata/properties" xmlns:ns2="cc2897bb-b700-45ca-bce7-9a7174558ca1" xmlns:ns3="d08105a8-ef68-420b-8f1e-a49ac7e8f5cc" targetNamespace="http://schemas.microsoft.com/office/2006/metadata/properties" ma:root="true" ma:fieldsID="6809dbf0ef8eb2bca981fc5e40d1cb1f" ns2:_="" ns3:_="">
    <xsd:import namespace="cc2897bb-b700-45ca-bce7-9a7174558ca1"/>
    <xsd:import namespace="d08105a8-ef68-420b-8f1e-a49ac7e8f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0a2075-c7f9-4b97-88e3-5e42b2b962bb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676D5-B929-449A-8FBD-A49F29F1B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1E872-4D28-45F6-9ED8-3A6B6B017371}">
  <ds:schemaRefs>
    <ds:schemaRef ds:uri="http://schemas.microsoft.com/office/2006/metadata/properties"/>
    <ds:schemaRef ds:uri="http://schemas.microsoft.com/office/infopath/2007/PartnerControls"/>
    <ds:schemaRef ds:uri="d08105a8-ef68-420b-8f1e-a49ac7e8f5cc"/>
    <ds:schemaRef ds:uri="cc2897bb-b700-45ca-bce7-9a7174558ca1"/>
  </ds:schemaRefs>
</ds:datastoreItem>
</file>

<file path=customXml/itemProps3.xml><?xml version="1.0" encoding="utf-8"?>
<ds:datastoreItem xmlns:ds="http://schemas.openxmlformats.org/officeDocument/2006/customXml" ds:itemID="{36AFDE90-72BC-4A16-B8D5-B7FFD8A5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897bb-b700-45ca-bce7-9a7174558ca1"/>
    <ds:schemaRef ds:uri="d08105a8-ef68-420b-8f1e-a49ac7e8f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979</Characters>
  <Application>Microsoft Office Word</Application>
  <DocSecurity>4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Thybo</dc:creator>
  <cp:keywords/>
  <dc:description/>
  <cp:lastModifiedBy>Githa Jepsen Hansen</cp:lastModifiedBy>
  <cp:revision>2</cp:revision>
  <dcterms:created xsi:type="dcterms:W3CDTF">2023-01-04T14:39:00Z</dcterms:created>
  <dcterms:modified xsi:type="dcterms:W3CDTF">2023-01-04T14:39:00Z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  <property fmtid="{D5CDD505-2E9C-101B-9397-08002B2CF9AE}" pid="3" name="MediaServiceImageTags">
    <vt:lpwstr/>
  </property>
</Properties>
</file>