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887A" w14:textId="308A9488" w:rsidR="004A45BD" w:rsidRDefault="00C22E23" w:rsidP="004B0918">
      <w:pPr>
        <w:spacing w:after="0"/>
        <w:rPr>
          <w:rFonts w:ascii="Calibri Light" w:hAnsi="Calibri Light"/>
        </w:rPr>
      </w:pPr>
      <w:bookmarkStart w:id="0" w:name="_GoBack"/>
      <w:bookmarkEnd w:id="0"/>
      <w:r>
        <w:rPr>
          <w:rFonts w:ascii="Calibri Light" w:hAnsi="Calibri Light"/>
        </w:rPr>
        <w:t xml:space="preserve"> </w:t>
      </w:r>
    </w:p>
    <w:p w14:paraId="79FA6AC3" w14:textId="25A421D7" w:rsidR="00F278DD" w:rsidRPr="000D4F92" w:rsidRDefault="009B6D4E" w:rsidP="004B0918">
      <w:pPr>
        <w:spacing w:after="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Referat af</w:t>
      </w:r>
      <w:r w:rsidR="004A45BD" w:rsidRPr="000D4F92">
        <w:rPr>
          <w:rFonts w:ascii="Calibri Light" w:hAnsi="Calibri Light"/>
          <w:b/>
          <w:sz w:val="28"/>
          <w:szCs w:val="28"/>
        </w:rPr>
        <w:t xml:space="preserve"> </w:t>
      </w:r>
      <w:r w:rsidR="00F278DD" w:rsidRPr="000D4F92">
        <w:rPr>
          <w:rFonts w:ascii="Calibri Light" w:hAnsi="Calibri Light"/>
          <w:b/>
          <w:sz w:val="28"/>
          <w:szCs w:val="28"/>
        </w:rPr>
        <w:t xml:space="preserve">SFO-forældrerådsmøde </w:t>
      </w:r>
      <w:r w:rsidR="006F4193">
        <w:rPr>
          <w:rFonts w:ascii="Calibri Light" w:hAnsi="Calibri Light"/>
          <w:b/>
          <w:sz w:val="28"/>
          <w:szCs w:val="28"/>
        </w:rPr>
        <w:t>3. marts</w:t>
      </w:r>
      <w:r w:rsidR="00E54AE1" w:rsidRPr="000D4F92">
        <w:rPr>
          <w:rFonts w:ascii="Calibri Light" w:hAnsi="Calibri Light"/>
          <w:b/>
          <w:sz w:val="28"/>
          <w:szCs w:val="28"/>
        </w:rPr>
        <w:t xml:space="preserve"> </w:t>
      </w:r>
      <w:r w:rsidR="00F278DD" w:rsidRPr="000D4F92">
        <w:rPr>
          <w:rFonts w:ascii="Calibri Light" w:hAnsi="Calibri Light"/>
          <w:b/>
          <w:sz w:val="28"/>
          <w:szCs w:val="28"/>
        </w:rPr>
        <w:t>20</w:t>
      </w:r>
      <w:r w:rsidR="00E54AE1" w:rsidRPr="000D4F92">
        <w:rPr>
          <w:rFonts w:ascii="Calibri Light" w:hAnsi="Calibri Light"/>
          <w:b/>
          <w:sz w:val="28"/>
          <w:szCs w:val="28"/>
        </w:rPr>
        <w:t>20</w:t>
      </w:r>
      <w:r w:rsidR="00F278DD" w:rsidRPr="000D4F92">
        <w:rPr>
          <w:rFonts w:ascii="Calibri Light" w:hAnsi="Calibri Light"/>
          <w:b/>
          <w:sz w:val="28"/>
          <w:szCs w:val="28"/>
        </w:rPr>
        <w:t xml:space="preserve"> kl. 1</w:t>
      </w:r>
      <w:r w:rsidR="00E54AE1" w:rsidRPr="000D4F92">
        <w:rPr>
          <w:rFonts w:ascii="Calibri Light" w:hAnsi="Calibri Light"/>
          <w:b/>
          <w:sz w:val="28"/>
          <w:szCs w:val="28"/>
        </w:rPr>
        <w:t>9</w:t>
      </w:r>
      <w:r w:rsidR="008B4C88" w:rsidRPr="000D4F92">
        <w:rPr>
          <w:rFonts w:ascii="Calibri Light" w:hAnsi="Calibri Light"/>
          <w:b/>
          <w:sz w:val="28"/>
          <w:szCs w:val="28"/>
        </w:rPr>
        <w:t>.00</w:t>
      </w:r>
      <w:r w:rsidR="00F278DD" w:rsidRPr="000D4F92">
        <w:rPr>
          <w:rFonts w:ascii="Calibri Light" w:hAnsi="Calibri Light"/>
          <w:b/>
          <w:sz w:val="28"/>
          <w:szCs w:val="28"/>
        </w:rPr>
        <w:t>-</w:t>
      </w:r>
      <w:r w:rsidR="00E54AE1" w:rsidRPr="000D4F92">
        <w:rPr>
          <w:rFonts w:ascii="Calibri Light" w:hAnsi="Calibri Light"/>
          <w:b/>
          <w:sz w:val="28"/>
          <w:szCs w:val="28"/>
        </w:rPr>
        <w:t>21</w:t>
      </w:r>
      <w:r w:rsidR="008B4C88" w:rsidRPr="000D4F92">
        <w:rPr>
          <w:rFonts w:ascii="Calibri Light" w:hAnsi="Calibri Light"/>
          <w:b/>
          <w:sz w:val="28"/>
          <w:szCs w:val="28"/>
        </w:rPr>
        <w:t>.00</w:t>
      </w:r>
      <w:r w:rsidR="00F278DD" w:rsidRPr="000D4F92">
        <w:rPr>
          <w:rFonts w:ascii="Calibri Light" w:hAnsi="Calibri Light"/>
          <w:b/>
          <w:sz w:val="28"/>
          <w:szCs w:val="28"/>
        </w:rPr>
        <w:t xml:space="preserve"> </w:t>
      </w:r>
    </w:p>
    <w:p w14:paraId="16DEAEC2" w14:textId="77777777" w:rsidR="0071725F" w:rsidRDefault="0071725F" w:rsidP="004B0918">
      <w:pPr>
        <w:spacing w:after="0"/>
        <w:rPr>
          <w:rFonts w:ascii="Calibri Light" w:hAnsi="Calibri Light"/>
          <w:b/>
          <w:bCs/>
          <w:sz w:val="22"/>
          <w:szCs w:val="22"/>
        </w:rPr>
      </w:pPr>
    </w:p>
    <w:p w14:paraId="043FEC5E" w14:textId="77777777" w:rsidR="009B6D4E" w:rsidRDefault="009B6D4E" w:rsidP="004B0918">
      <w:p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Deltager</w:t>
      </w:r>
      <w:r w:rsidR="0040525F" w:rsidRPr="000D4F92">
        <w:rPr>
          <w:rFonts w:ascii="Calibri Light" w:hAnsi="Calibri Light" w:cs="Calibri Light"/>
          <w:sz w:val="22"/>
          <w:szCs w:val="22"/>
        </w:rPr>
        <w:t>:</w:t>
      </w:r>
      <w:r w:rsidR="003708CD" w:rsidRPr="000D4F92">
        <w:rPr>
          <w:rFonts w:ascii="Calibri Light" w:hAnsi="Calibri Light" w:cs="Calibri Light"/>
          <w:sz w:val="22"/>
          <w:szCs w:val="22"/>
        </w:rPr>
        <w:t xml:space="preserve"> </w:t>
      </w:r>
    </w:p>
    <w:p w14:paraId="0705B51D" w14:textId="77777777" w:rsidR="009B6D4E" w:rsidRDefault="003708CD" w:rsidP="004B0918">
      <w:pPr>
        <w:spacing w:after="0"/>
        <w:rPr>
          <w:rFonts w:ascii="Calibri Light" w:hAnsi="Calibri Light" w:cs="Calibri Light"/>
          <w:sz w:val="22"/>
          <w:szCs w:val="22"/>
        </w:rPr>
      </w:pPr>
      <w:r w:rsidRPr="000D4F92">
        <w:rPr>
          <w:rFonts w:ascii="Calibri Light" w:hAnsi="Calibri Light" w:cs="Calibri Light"/>
          <w:sz w:val="22"/>
          <w:szCs w:val="22"/>
        </w:rPr>
        <w:t xml:space="preserve">Stinne Nygaard Løvind, </w:t>
      </w:r>
    </w:p>
    <w:p w14:paraId="3E30F19B" w14:textId="77777777" w:rsidR="009B6D4E" w:rsidRDefault="003708CD" w:rsidP="004B0918">
      <w:pPr>
        <w:spacing w:after="0"/>
        <w:rPr>
          <w:rFonts w:ascii="Calibri Light" w:hAnsi="Calibri Light" w:cs="Calibri Light"/>
          <w:sz w:val="22"/>
          <w:szCs w:val="22"/>
        </w:rPr>
      </w:pPr>
      <w:r w:rsidRPr="000D4F92">
        <w:rPr>
          <w:rFonts w:ascii="Calibri Light" w:hAnsi="Calibri Light" w:cs="Calibri Light"/>
          <w:sz w:val="22"/>
          <w:szCs w:val="22"/>
        </w:rPr>
        <w:t xml:space="preserve">Maja Vibe Hammer, </w:t>
      </w:r>
    </w:p>
    <w:p w14:paraId="03087216" w14:textId="77777777" w:rsidR="009B6D4E" w:rsidRDefault="002007B8" w:rsidP="004B0918">
      <w:pPr>
        <w:spacing w:after="0"/>
        <w:rPr>
          <w:rFonts w:ascii="Calibri Light" w:hAnsi="Calibri Light" w:cs="Calibri Light"/>
          <w:sz w:val="22"/>
          <w:szCs w:val="22"/>
        </w:rPr>
      </w:pPr>
      <w:r w:rsidRPr="000D4F92">
        <w:rPr>
          <w:rFonts w:ascii="Calibri Light" w:hAnsi="Calibri Light" w:cs="Calibri Light"/>
          <w:sz w:val="22"/>
          <w:szCs w:val="22"/>
        </w:rPr>
        <w:t xml:space="preserve">Lars Britz, </w:t>
      </w:r>
    </w:p>
    <w:p w14:paraId="203E5DD0" w14:textId="77777777" w:rsidR="009B6D4E" w:rsidRDefault="00420523" w:rsidP="004B0918">
      <w:pPr>
        <w:spacing w:after="0"/>
        <w:rPr>
          <w:rFonts w:ascii="Calibri Light" w:hAnsi="Calibri Light" w:cs="Calibri Light"/>
          <w:sz w:val="22"/>
          <w:szCs w:val="22"/>
        </w:rPr>
      </w:pPr>
      <w:r w:rsidRPr="000D4F92">
        <w:rPr>
          <w:rFonts w:ascii="Calibri Light" w:hAnsi="Calibri Light" w:cs="Calibri Light"/>
          <w:sz w:val="22"/>
          <w:szCs w:val="22"/>
        </w:rPr>
        <w:t>Mia Andersen</w:t>
      </w:r>
      <w:r w:rsidR="00A2725A" w:rsidRPr="000D4F92">
        <w:rPr>
          <w:rFonts w:ascii="Calibri Light" w:hAnsi="Calibri Light" w:cs="Calibri Light"/>
          <w:sz w:val="22"/>
          <w:szCs w:val="22"/>
        </w:rPr>
        <w:t xml:space="preserve">, </w:t>
      </w:r>
    </w:p>
    <w:p w14:paraId="3C705107" w14:textId="77777777" w:rsidR="009B6D4E" w:rsidRDefault="0040525F" w:rsidP="004B0918">
      <w:pPr>
        <w:spacing w:after="0"/>
        <w:rPr>
          <w:rFonts w:ascii="Calibri Light" w:hAnsi="Calibri Light"/>
          <w:sz w:val="22"/>
          <w:szCs w:val="22"/>
        </w:rPr>
      </w:pPr>
      <w:r w:rsidRPr="000D4F92">
        <w:rPr>
          <w:rFonts w:ascii="Calibri Light" w:hAnsi="Calibri Light"/>
          <w:sz w:val="22"/>
          <w:szCs w:val="22"/>
        </w:rPr>
        <w:t xml:space="preserve">Nanna (pædagog i </w:t>
      </w:r>
      <w:r w:rsidR="00D37E03" w:rsidRPr="000D4F92">
        <w:rPr>
          <w:rFonts w:ascii="Calibri Light" w:hAnsi="Calibri Light"/>
          <w:sz w:val="22"/>
          <w:szCs w:val="22"/>
        </w:rPr>
        <w:t>Pæren</w:t>
      </w:r>
      <w:r w:rsidRPr="000D4F92">
        <w:rPr>
          <w:rFonts w:ascii="Calibri Light" w:hAnsi="Calibri Light"/>
          <w:sz w:val="22"/>
          <w:szCs w:val="22"/>
        </w:rPr>
        <w:t xml:space="preserve">), </w:t>
      </w:r>
    </w:p>
    <w:p w14:paraId="4EEF60C6" w14:textId="77777777" w:rsidR="009B6D4E" w:rsidRDefault="0040525F" w:rsidP="004B0918">
      <w:pPr>
        <w:spacing w:after="0"/>
        <w:rPr>
          <w:rFonts w:ascii="Calibri Light" w:hAnsi="Calibri Light"/>
          <w:sz w:val="22"/>
          <w:szCs w:val="22"/>
        </w:rPr>
      </w:pPr>
      <w:r w:rsidRPr="000D4F92">
        <w:rPr>
          <w:rFonts w:ascii="Calibri Light" w:hAnsi="Calibri Light"/>
          <w:sz w:val="22"/>
          <w:szCs w:val="22"/>
        </w:rPr>
        <w:t xml:space="preserve">Annette (pædagog </w:t>
      </w:r>
      <w:r w:rsidR="00D37E03" w:rsidRPr="000D4F92">
        <w:rPr>
          <w:rFonts w:ascii="Calibri Light" w:hAnsi="Calibri Light"/>
          <w:sz w:val="22"/>
          <w:szCs w:val="22"/>
        </w:rPr>
        <w:t>Æblet</w:t>
      </w:r>
      <w:r w:rsidRPr="000D4F92">
        <w:rPr>
          <w:rFonts w:ascii="Calibri Light" w:hAnsi="Calibri Light"/>
          <w:sz w:val="22"/>
          <w:szCs w:val="22"/>
        </w:rPr>
        <w:t xml:space="preserve">) &amp; </w:t>
      </w:r>
    </w:p>
    <w:p w14:paraId="77E2FBF3" w14:textId="5BE43924" w:rsidR="00F278DD" w:rsidRDefault="0040525F" w:rsidP="004B0918">
      <w:pPr>
        <w:spacing w:after="0"/>
        <w:rPr>
          <w:rFonts w:ascii="Calibri Light" w:hAnsi="Calibri Light"/>
          <w:sz w:val="22"/>
          <w:szCs w:val="22"/>
        </w:rPr>
      </w:pPr>
      <w:r w:rsidRPr="000D4F92">
        <w:rPr>
          <w:rFonts w:ascii="Calibri Light" w:hAnsi="Calibri Light"/>
          <w:sz w:val="22"/>
          <w:szCs w:val="22"/>
        </w:rPr>
        <w:t xml:space="preserve">Kirsten </w:t>
      </w:r>
      <w:r w:rsidR="003708CD" w:rsidRPr="000D4F92">
        <w:rPr>
          <w:rFonts w:ascii="Calibri Light" w:hAnsi="Calibri Light"/>
          <w:sz w:val="22"/>
          <w:szCs w:val="22"/>
        </w:rPr>
        <w:t>(Pædagogisk leder)</w:t>
      </w:r>
    </w:p>
    <w:p w14:paraId="5D70F796" w14:textId="51D729B5" w:rsidR="004868F2" w:rsidRDefault="004868F2" w:rsidP="004B0918">
      <w:pPr>
        <w:spacing w:after="0"/>
        <w:rPr>
          <w:rFonts w:ascii="Calibri Light" w:hAnsi="Calibri Light"/>
          <w:sz w:val="22"/>
          <w:szCs w:val="22"/>
        </w:rPr>
      </w:pPr>
    </w:p>
    <w:p w14:paraId="4667D407" w14:textId="33D7ADC1" w:rsidR="004868F2" w:rsidRPr="000D4F92" w:rsidRDefault="004868F2" w:rsidP="004B0918">
      <w:p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Referent: Mia</w:t>
      </w:r>
    </w:p>
    <w:p w14:paraId="175ED236" w14:textId="2207528A" w:rsidR="006B01BB" w:rsidRDefault="006B01BB" w:rsidP="004B0918">
      <w:pPr>
        <w:spacing w:after="0"/>
        <w:rPr>
          <w:rFonts w:ascii="Calibri Light" w:hAnsi="Calibri Light"/>
          <w:sz w:val="22"/>
          <w:szCs w:val="22"/>
        </w:rPr>
      </w:pPr>
    </w:p>
    <w:p w14:paraId="3B446DAD" w14:textId="5B7E90FE" w:rsidR="0090518B" w:rsidRPr="009B6D4E" w:rsidRDefault="006538E0" w:rsidP="00905119">
      <w:pPr>
        <w:pStyle w:val="Listeafsnit"/>
        <w:numPr>
          <w:ilvl w:val="0"/>
          <w:numId w:val="12"/>
        </w:numPr>
        <w:spacing w:after="0"/>
        <w:rPr>
          <w:rFonts w:ascii="Calibri Light" w:hAnsi="Calibri Light"/>
          <w:b/>
          <w:bCs/>
        </w:rPr>
      </w:pPr>
      <w:proofErr w:type="spellStart"/>
      <w:r w:rsidRPr="009B6D4E">
        <w:rPr>
          <w:rFonts w:ascii="Calibri Light" w:hAnsi="Calibri Light"/>
          <w:b/>
          <w:bCs/>
        </w:rPr>
        <w:t>Nyt</w:t>
      </w:r>
      <w:proofErr w:type="spellEnd"/>
      <w:r w:rsidRPr="009B6D4E">
        <w:rPr>
          <w:rFonts w:ascii="Calibri Light" w:hAnsi="Calibri Light"/>
          <w:b/>
          <w:bCs/>
        </w:rPr>
        <w:t xml:space="preserve"> </w:t>
      </w:r>
      <w:proofErr w:type="spellStart"/>
      <w:r w:rsidRPr="009B6D4E">
        <w:rPr>
          <w:rFonts w:ascii="Calibri Light" w:hAnsi="Calibri Light"/>
          <w:b/>
          <w:bCs/>
        </w:rPr>
        <w:t>fra</w:t>
      </w:r>
      <w:proofErr w:type="spellEnd"/>
      <w:r w:rsidRPr="009B6D4E">
        <w:rPr>
          <w:rFonts w:ascii="Calibri Light" w:hAnsi="Calibri Light"/>
          <w:b/>
          <w:bCs/>
        </w:rPr>
        <w:t xml:space="preserve"> </w:t>
      </w:r>
      <w:proofErr w:type="spellStart"/>
      <w:r w:rsidRPr="009B6D4E">
        <w:rPr>
          <w:rFonts w:ascii="Calibri Light" w:hAnsi="Calibri Light"/>
          <w:b/>
          <w:bCs/>
        </w:rPr>
        <w:t>ledelsen</w:t>
      </w:r>
      <w:proofErr w:type="spellEnd"/>
    </w:p>
    <w:p w14:paraId="0E87A176" w14:textId="77777777" w:rsidR="009B6D4E" w:rsidRDefault="00D87457" w:rsidP="009B6D4E">
      <w:pPr>
        <w:pStyle w:val="Listeafsnit"/>
        <w:numPr>
          <w:ilvl w:val="1"/>
          <w:numId w:val="12"/>
        </w:numPr>
        <w:spacing w:after="0"/>
        <w:rPr>
          <w:rFonts w:ascii="Calibri Light" w:hAnsi="Calibri Light"/>
          <w:b/>
          <w:bCs/>
          <w:lang w:val="da-DK"/>
        </w:rPr>
      </w:pPr>
      <w:r w:rsidRPr="009B6D4E">
        <w:rPr>
          <w:rFonts w:ascii="Calibri Light" w:hAnsi="Calibri Light"/>
          <w:b/>
          <w:bCs/>
          <w:lang w:val="da-DK"/>
        </w:rPr>
        <w:t>Status på medarbejdere til kommende skoleår</w:t>
      </w:r>
    </w:p>
    <w:p w14:paraId="79869B1B" w14:textId="0982192C" w:rsidR="009B6D4E" w:rsidRPr="009B6D4E" w:rsidRDefault="009B6D4E" w:rsidP="009B6D4E">
      <w:pPr>
        <w:pStyle w:val="Listeafsnit"/>
        <w:spacing w:after="0"/>
        <w:ind w:left="1440"/>
        <w:rPr>
          <w:rFonts w:ascii="Calibri Light" w:hAnsi="Calibri Light"/>
          <w:b/>
          <w:bCs/>
          <w:lang w:val="da-DK"/>
        </w:rPr>
      </w:pPr>
      <w:r>
        <w:rPr>
          <w:rFonts w:ascii="Calibri Light" w:hAnsi="Calibri Light"/>
          <w:lang w:val="da-DK"/>
        </w:rPr>
        <w:t xml:space="preserve">Ved næste skole år peger </w:t>
      </w:r>
      <w:r w:rsidR="00FC5BCA">
        <w:rPr>
          <w:rFonts w:ascii="Calibri Light" w:hAnsi="Calibri Light"/>
          <w:lang w:val="da-DK"/>
        </w:rPr>
        <w:t>alt</w:t>
      </w:r>
      <w:r>
        <w:rPr>
          <w:rFonts w:ascii="Calibri Light" w:hAnsi="Calibri Light"/>
          <w:lang w:val="da-DK"/>
        </w:rPr>
        <w:t xml:space="preserve"> på</w:t>
      </w:r>
      <w:r w:rsidR="00FC5BCA">
        <w:rPr>
          <w:rFonts w:ascii="Calibri Light" w:hAnsi="Calibri Light"/>
          <w:lang w:val="da-DK"/>
        </w:rPr>
        <w:t>,</w:t>
      </w:r>
      <w:r>
        <w:rPr>
          <w:rFonts w:ascii="Calibri Light" w:hAnsi="Calibri Light"/>
          <w:lang w:val="da-DK"/>
        </w:rPr>
        <w:t xml:space="preserve"> at der kommer </w:t>
      </w:r>
      <w:r w:rsidR="005B2839">
        <w:rPr>
          <w:rFonts w:ascii="Calibri Light" w:hAnsi="Calibri Light"/>
          <w:lang w:val="da-DK"/>
        </w:rPr>
        <w:t>tre</w:t>
      </w:r>
      <w:r>
        <w:rPr>
          <w:rFonts w:ascii="Calibri Light" w:hAnsi="Calibri Light"/>
          <w:lang w:val="da-DK"/>
        </w:rPr>
        <w:t xml:space="preserve"> 0. Klasser, mod de fire som der er i år. </w:t>
      </w:r>
      <w:r w:rsidR="00FC5BCA">
        <w:rPr>
          <w:rFonts w:ascii="Calibri Light" w:hAnsi="Calibri Light"/>
          <w:lang w:val="da-DK"/>
        </w:rPr>
        <w:t xml:space="preserve">I år er der 5 </w:t>
      </w:r>
      <w:proofErr w:type="spellStart"/>
      <w:r w:rsidR="00FC5BCA">
        <w:rPr>
          <w:rFonts w:ascii="Calibri Light" w:hAnsi="Calibri Light"/>
          <w:lang w:val="da-DK"/>
        </w:rPr>
        <w:t>stk</w:t>
      </w:r>
      <w:proofErr w:type="spellEnd"/>
      <w:r w:rsidR="00FC5BCA">
        <w:rPr>
          <w:rFonts w:ascii="Calibri Light" w:hAnsi="Calibri Light"/>
          <w:lang w:val="da-DK"/>
        </w:rPr>
        <w:t xml:space="preserve"> 3. klasser – til næste år er der 4, og så forsvinder der nogle støtteressourcer på enkelte børn, som betyder vi skal reducere i ansatte. Alt dette</w:t>
      </w:r>
      <w:r>
        <w:rPr>
          <w:rFonts w:ascii="Calibri Light" w:hAnsi="Calibri Light"/>
          <w:lang w:val="da-DK"/>
        </w:rPr>
        <w:t xml:space="preserve"> resulterer i at der kommer tre personaler i overskud</w:t>
      </w:r>
      <w:r w:rsidR="005B2839">
        <w:rPr>
          <w:rFonts w:ascii="Calibri Light" w:hAnsi="Calibri Light"/>
          <w:lang w:val="da-DK"/>
        </w:rPr>
        <w:t xml:space="preserve"> til sommer</w:t>
      </w:r>
      <w:r>
        <w:rPr>
          <w:rFonts w:ascii="Calibri Light" w:hAnsi="Calibri Light"/>
          <w:lang w:val="da-DK"/>
        </w:rPr>
        <w:t>. Dette fylder naturligvis meget i personalegruppen</w:t>
      </w:r>
      <w:r w:rsidR="005B2839">
        <w:rPr>
          <w:rFonts w:ascii="Calibri Light" w:hAnsi="Calibri Light"/>
          <w:lang w:val="da-DK"/>
        </w:rPr>
        <w:t>. Forhåbentlig vil dette løse sig, derfor afventes der at gøre yderligere.</w:t>
      </w:r>
      <w:r>
        <w:rPr>
          <w:rFonts w:ascii="Calibri Light" w:hAnsi="Calibri Light"/>
          <w:lang w:val="da-DK"/>
        </w:rPr>
        <w:t xml:space="preserve"> Reduktionen i 0. klasserne skyldes ikke fravalg af gammelgårdsskolen, men blot at det er en mindre årgang.  </w:t>
      </w:r>
    </w:p>
    <w:p w14:paraId="3D21DED4" w14:textId="77777777" w:rsidR="005B2839" w:rsidRDefault="009A64D0" w:rsidP="005B2839">
      <w:pPr>
        <w:pStyle w:val="Listeafsnit"/>
        <w:numPr>
          <w:ilvl w:val="1"/>
          <w:numId w:val="12"/>
        </w:numPr>
        <w:spacing w:after="0"/>
        <w:rPr>
          <w:rFonts w:ascii="Calibri Light" w:hAnsi="Calibri Light"/>
          <w:b/>
          <w:bCs/>
          <w:lang w:val="da-DK"/>
        </w:rPr>
      </w:pPr>
      <w:r w:rsidRPr="009B6D4E">
        <w:rPr>
          <w:rFonts w:ascii="Calibri Light" w:hAnsi="Calibri Light"/>
          <w:b/>
          <w:bCs/>
          <w:lang w:val="da-DK"/>
        </w:rPr>
        <w:t>Kompetenceløft forløb til kommende 0. og 1. årgang i samarbejde med PPR</w:t>
      </w:r>
    </w:p>
    <w:p w14:paraId="39033215" w14:textId="1CD45FDC" w:rsidR="005B2839" w:rsidRPr="005B2839" w:rsidRDefault="005B2839" w:rsidP="005B2839">
      <w:pPr>
        <w:pStyle w:val="Listeafsnit"/>
        <w:spacing w:after="0"/>
        <w:ind w:left="1440"/>
        <w:rPr>
          <w:rFonts w:ascii="Calibri Light" w:hAnsi="Calibri Light"/>
          <w:b/>
          <w:bCs/>
          <w:lang w:val="da-DK"/>
        </w:rPr>
      </w:pPr>
      <w:r>
        <w:rPr>
          <w:rFonts w:ascii="Calibri Light" w:hAnsi="Calibri Light"/>
          <w:lang w:val="da-DK"/>
        </w:rPr>
        <w:t xml:space="preserve">Helt generelt </w:t>
      </w:r>
      <w:r w:rsidR="00FC5BCA">
        <w:rPr>
          <w:rFonts w:ascii="Calibri Light" w:hAnsi="Calibri Light"/>
          <w:lang w:val="da-DK"/>
        </w:rPr>
        <w:t xml:space="preserve">kan vi dygtiggøre os ift. </w:t>
      </w:r>
      <w:r>
        <w:rPr>
          <w:rFonts w:ascii="Calibri Light" w:hAnsi="Calibri Light"/>
          <w:lang w:val="da-DK"/>
        </w:rPr>
        <w:t xml:space="preserve">specialpædagogiske kompetencer. Der mangler en opgradering. </w:t>
      </w:r>
      <w:r w:rsidR="00FC5BCA">
        <w:rPr>
          <w:rFonts w:ascii="Calibri Light" w:hAnsi="Calibri Light"/>
          <w:lang w:val="da-DK"/>
        </w:rPr>
        <w:t xml:space="preserve">Der er tilrettelagt et </w:t>
      </w:r>
      <w:proofErr w:type="spellStart"/>
      <w:r w:rsidR="00FC5BCA">
        <w:rPr>
          <w:rFonts w:ascii="Calibri Light" w:hAnsi="Calibri Light"/>
          <w:lang w:val="da-DK"/>
        </w:rPr>
        <w:t>komperenceløft</w:t>
      </w:r>
      <w:proofErr w:type="spellEnd"/>
      <w:r w:rsidR="00FC5BCA">
        <w:rPr>
          <w:rFonts w:ascii="Calibri Light" w:hAnsi="Calibri Light"/>
          <w:lang w:val="da-DK"/>
        </w:rPr>
        <w:t xml:space="preserve"> forløb. </w:t>
      </w:r>
      <w:r>
        <w:rPr>
          <w:rFonts w:ascii="Calibri Light" w:hAnsi="Calibri Light"/>
          <w:lang w:val="da-DK"/>
        </w:rPr>
        <w:t xml:space="preserve">I øjeblikket kommer der mange gode inputs fra medarbejderne på skolen, der samarbejdes med PPR (Herunder er </w:t>
      </w:r>
      <w:r w:rsidR="00FC5BCA">
        <w:rPr>
          <w:rFonts w:ascii="Calibri Light" w:hAnsi="Calibri Light"/>
          <w:lang w:val="da-DK"/>
        </w:rPr>
        <w:t xml:space="preserve">2 </w:t>
      </w:r>
      <w:r>
        <w:rPr>
          <w:rFonts w:ascii="Calibri Light" w:hAnsi="Calibri Light"/>
          <w:lang w:val="da-DK"/>
        </w:rPr>
        <w:t xml:space="preserve">psykologer og </w:t>
      </w:r>
      <w:r w:rsidR="00FC5BCA">
        <w:rPr>
          <w:rFonts w:ascii="Calibri Light" w:hAnsi="Calibri Light"/>
          <w:lang w:val="da-DK"/>
        </w:rPr>
        <w:t>en tale</w:t>
      </w:r>
      <w:r>
        <w:rPr>
          <w:rFonts w:ascii="Calibri Light" w:hAnsi="Calibri Light"/>
          <w:lang w:val="da-DK"/>
        </w:rPr>
        <w:t>høre</w:t>
      </w:r>
      <w:r w:rsidR="00FC5BCA">
        <w:rPr>
          <w:rFonts w:ascii="Calibri Light" w:hAnsi="Calibri Light"/>
          <w:lang w:val="da-DK"/>
        </w:rPr>
        <w:t>konsulent</w:t>
      </w:r>
      <w:r>
        <w:rPr>
          <w:rFonts w:ascii="Calibri Light" w:hAnsi="Calibri Light"/>
          <w:lang w:val="da-DK"/>
        </w:rPr>
        <w:t xml:space="preserve"> tilknyttet). Principperne som der arbejdes </w:t>
      </w:r>
      <w:proofErr w:type="gramStart"/>
      <w:r>
        <w:rPr>
          <w:rFonts w:ascii="Calibri Light" w:hAnsi="Calibri Light"/>
          <w:lang w:val="da-DK"/>
        </w:rPr>
        <w:t>med</w:t>
      </w:r>
      <w:proofErr w:type="gramEnd"/>
      <w:r>
        <w:rPr>
          <w:rFonts w:ascii="Calibri Light" w:hAnsi="Calibri Light"/>
          <w:lang w:val="da-DK"/>
        </w:rPr>
        <w:t xml:space="preserve"> er de samme som </w:t>
      </w:r>
      <w:r w:rsidR="007C1D03">
        <w:rPr>
          <w:rFonts w:ascii="Calibri Light" w:hAnsi="Calibri Light"/>
          <w:lang w:val="da-DK"/>
        </w:rPr>
        <w:t xml:space="preserve">der arbejdes med </w:t>
      </w:r>
      <w:r w:rsidR="00FC5BCA">
        <w:rPr>
          <w:rFonts w:ascii="Calibri Light" w:hAnsi="Calibri Light"/>
          <w:lang w:val="da-DK"/>
        </w:rPr>
        <w:t xml:space="preserve">i </w:t>
      </w:r>
      <w:r w:rsidR="007C1D03">
        <w:rPr>
          <w:rFonts w:ascii="Calibri Light" w:hAnsi="Calibri Light"/>
          <w:lang w:val="da-DK"/>
        </w:rPr>
        <w:t xml:space="preserve">de såkaldte NEST klasser. Dette samarbejde er </w:t>
      </w:r>
      <w:r w:rsidR="00FC5BCA">
        <w:rPr>
          <w:rFonts w:ascii="Calibri Light" w:hAnsi="Calibri Light"/>
          <w:lang w:val="da-DK"/>
        </w:rPr>
        <w:t xml:space="preserve">også </w:t>
      </w:r>
      <w:r w:rsidR="007C1D03">
        <w:rPr>
          <w:rFonts w:ascii="Calibri Light" w:hAnsi="Calibri Light"/>
          <w:lang w:val="da-DK"/>
        </w:rPr>
        <w:t xml:space="preserve">godt </w:t>
      </w:r>
      <w:proofErr w:type="spellStart"/>
      <w:r w:rsidR="007C1D03">
        <w:rPr>
          <w:rFonts w:ascii="Calibri Light" w:hAnsi="Calibri Light"/>
          <w:lang w:val="da-DK"/>
        </w:rPr>
        <w:t>mhp</w:t>
      </w:r>
      <w:proofErr w:type="spellEnd"/>
      <w:r w:rsidR="007C1D03">
        <w:rPr>
          <w:rFonts w:ascii="Calibri Light" w:hAnsi="Calibri Light"/>
          <w:lang w:val="da-DK"/>
        </w:rPr>
        <w:t>. inklusionen af ekstra børn fra bispehaven mv. i 2021.</w:t>
      </w:r>
    </w:p>
    <w:p w14:paraId="45D93641" w14:textId="77777777" w:rsidR="005B2839" w:rsidRPr="009B6D4E" w:rsidRDefault="005B2839" w:rsidP="005B2839">
      <w:pPr>
        <w:pStyle w:val="Listeafsnit"/>
        <w:spacing w:after="0"/>
        <w:ind w:left="1440"/>
        <w:rPr>
          <w:rFonts w:ascii="Calibri Light" w:hAnsi="Calibri Light"/>
          <w:b/>
          <w:bCs/>
          <w:lang w:val="da-DK"/>
        </w:rPr>
      </w:pPr>
    </w:p>
    <w:p w14:paraId="281F1B6B" w14:textId="77777777" w:rsidR="007C1D03" w:rsidRDefault="008A7F87" w:rsidP="007C1D03">
      <w:pPr>
        <w:pStyle w:val="Listeafsnit"/>
        <w:numPr>
          <w:ilvl w:val="0"/>
          <w:numId w:val="12"/>
        </w:numPr>
        <w:spacing w:after="0"/>
        <w:rPr>
          <w:rFonts w:ascii="Calibri Light" w:hAnsi="Calibri Light"/>
          <w:b/>
          <w:bCs/>
          <w:lang w:val="da-DK"/>
        </w:rPr>
      </w:pPr>
      <w:r w:rsidRPr="009B6D4E">
        <w:rPr>
          <w:rFonts w:ascii="Calibri Light" w:hAnsi="Calibri Light"/>
          <w:b/>
          <w:bCs/>
          <w:lang w:val="da-DK"/>
        </w:rPr>
        <w:t>Nyt fra de to afdelinger</w:t>
      </w:r>
    </w:p>
    <w:p w14:paraId="77BADFEB" w14:textId="3E2030FC" w:rsidR="007C1D03" w:rsidRPr="007C1D03" w:rsidRDefault="008B782D" w:rsidP="007C1D03">
      <w:pPr>
        <w:pStyle w:val="Listeafsnit"/>
        <w:spacing w:after="0"/>
        <w:rPr>
          <w:rFonts w:ascii="Calibri Light" w:hAnsi="Calibri Light"/>
          <w:b/>
          <w:bCs/>
          <w:lang w:val="da-DK"/>
        </w:rPr>
      </w:pPr>
      <w:r>
        <w:rPr>
          <w:b/>
          <w:bCs/>
          <w:lang w:val="da-DK"/>
        </w:rPr>
        <w:tab/>
      </w:r>
      <w:r w:rsidR="007C1D03" w:rsidRPr="007C1D03">
        <w:rPr>
          <w:b/>
          <w:bCs/>
          <w:lang w:val="da-DK"/>
        </w:rPr>
        <w:t>Æblet</w:t>
      </w:r>
      <w:r w:rsidR="007C1D03" w:rsidRPr="007C1D03">
        <w:rPr>
          <w:b/>
          <w:bCs/>
        </w:rPr>
        <w:t xml:space="preserve"> v/ An</w:t>
      </w:r>
      <w:r w:rsidR="00EF2E98">
        <w:rPr>
          <w:b/>
          <w:bCs/>
        </w:rPr>
        <w:t>n</w:t>
      </w:r>
      <w:r w:rsidR="007C1D03" w:rsidRPr="007C1D03">
        <w:rPr>
          <w:b/>
          <w:bCs/>
        </w:rPr>
        <w:t xml:space="preserve">ette </w:t>
      </w:r>
    </w:p>
    <w:p w14:paraId="572D28AA" w14:textId="7FE7720A" w:rsidR="007C1D03" w:rsidRPr="007C1D03" w:rsidRDefault="007C1D03" w:rsidP="008B782D">
      <w:pPr>
        <w:pStyle w:val="Listeafsnit"/>
        <w:numPr>
          <w:ilvl w:val="0"/>
          <w:numId w:val="21"/>
        </w:numPr>
        <w:ind w:left="1560" w:hanging="283"/>
        <w:rPr>
          <w:lang w:val="da-DK"/>
        </w:rPr>
      </w:pPr>
      <w:r w:rsidRPr="007C1D03">
        <w:rPr>
          <w:lang w:val="da-DK"/>
        </w:rPr>
        <w:t>Der er fokus på leg</w:t>
      </w:r>
      <w:r>
        <w:rPr>
          <w:lang w:val="da-DK"/>
        </w:rPr>
        <w:t xml:space="preserve">. Der </w:t>
      </w:r>
      <w:r w:rsidRPr="007C1D03">
        <w:rPr>
          <w:lang w:val="da-DK"/>
        </w:rPr>
        <w:t>lave</w:t>
      </w:r>
      <w:r>
        <w:rPr>
          <w:lang w:val="da-DK"/>
        </w:rPr>
        <w:t>s</w:t>
      </w:r>
      <w:r w:rsidRPr="007C1D03">
        <w:rPr>
          <w:lang w:val="da-DK"/>
        </w:rPr>
        <w:t xml:space="preserve"> små nic</w:t>
      </w:r>
      <w:r>
        <w:rPr>
          <w:lang w:val="da-DK"/>
        </w:rPr>
        <w:t>h</w:t>
      </w:r>
      <w:r w:rsidRPr="007C1D03">
        <w:rPr>
          <w:lang w:val="da-DK"/>
        </w:rPr>
        <w:t>er</w:t>
      </w:r>
      <w:r>
        <w:rPr>
          <w:lang w:val="da-DK"/>
        </w:rPr>
        <w:t>,</w:t>
      </w:r>
      <w:r w:rsidRPr="007C1D03">
        <w:rPr>
          <w:lang w:val="da-DK"/>
        </w:rPr>
        <w:t xml:space="preserve"> hvor der kan blive leget rollelege (Huler</w:t>
      </w:r>
      <w:r>
        <w:rPr>
          <w:lang w:val="da-DK"/>
        </w:rPr>
        <w:t xml:space="preserve"> med</w:t>
      </w:r>
      <w:r w:rsidRPr="007C1D03">
        <w:rPr>
          <w:lang w:val="da-DK"/>
        </w:rPr>
        <w:t xml:space="preserve"> tæpper) </w:t>
      </w:r>
      <w:r>
        <w:rPr>
          <w:lang w:val="da-DK"/>
        </w:rPr>
        <w:t>D</w:t>
      </w:r>
      <w:r w:rsidRPr="007C1D03">
        <w:rPr>
          <w:lang w:val="da-DK"/>
        </w:rPr>
        <w:t xml:space="preserve">er er forsøgt at lægge op til nye lege på andre måder. </w:t>
      </w:r>
    </w:p>
    <w:p w14:paraId="7A7DE9FB" w14:textId="75D616AD" w:rsidR="007C1D03" w:rsidRPr="007C1D03" w:rsidRDefault="00304060" w:rsidP="008B782D">
      <w:pPr>
        <w:pStyle w:val="Listeafsnit"/>
        <w:numPr>
          <w:ilvl w:val="0"/>
          <w:numId w:val="21"/>
        </w:numPr>
        <w:ind w:left="1560" w:hanging="283"/>
        <w:rPr>
          <w:lang w:val="da-DK"/>
        </w:rPr>
      </w:pPr>
      <w:r>
        <w:rPr>
          <w:lang w:val="da-DK"/>
        </w:rPr>
        <w:t>I v</w:t>
      </w:r>
      <w:r w:rsidR="007C1D03" w:rsidRPr="007C1D03">
        <w:rPr>
          <w:lang w:val="da-DK"/>
        </w:rPr>
        <w:t>ærkstede</w:t>
      </w:r>
      <w:r>
        <w:rPr>
          <w:lang w:val="da-DK"/>
        </w:rPr>
        <w:t>t</w:t>
      </w:r>
      <w:r w:rsidR="007C1D03" w:rsidRPr="007C1D03">
        <w:rPr>
          <w:lang w:val="da-DK"/>
        </w:rPr>
        <w:t xml:space="preserve"> </w:t>
      </w:r>
      <w:r>
        <w:rPr>
          <w:lang w:val="da-DK"/>
        </w:rPr>
        <w:t>er der</w:t>
      </w:r>
      <w:r w:rsidR="007C1D03" w:rsidRPr="007C1D03">
        <w:rPr>
          <w:lang w:val="da-DK"/>
        </w:rPr>
        <w:t xml:space="preserve"> forsøgt at lave masker</w:t>
      </w:r>
      <w:r>
        <w:rPr>
          <w:lang w:val="da-DK"/>
        </w:rPr>
        <w:t xml:space="preserve"> og</w:t>
      </w:r>
      <w:r w:rsidR="007C1D03" w:rsidRPr="007C1D03">
        <w:rPr>
          <w:lang w:val="da-DK"/>
        </w:rPr>
        <w:t xml:space="preserve"> lege med deres kreative fantasi. </w:t>
      </w:r>
    </w:p>
    <w:p w14:paraId="4B86356C" w14:textId="5FE6DA3D" w:rsidR="007C1D03" w:rsidRPr="007C1D03" w:rsidRDefault="007C1D03" w:rsidP="008B782D">
      <w:pPr>
        <w:pStyle w:val="Listeafsnit"/>
        <w:numPr>
          <w:ilvl w:val="0"/>
          <w:numId w:val="21"/>
        </w:numPr>
        <w:ind w:left="1560" w:hanging="283"/>
        <w:rPr>
          <w:lang w:val="da-DK"/>
        </w:rPr>
      </w:pPr>
      <w:r w:rsidRPr="007C1D03">
        <w:rPr>
          <w:lang w:val="da-DK"/>
        </w:rPr>
        <w:t>Gymnastiksalen er brugt til lege</w:t>
      </w:r>
      <w:r w:rsidR="00304060">
        <w:rPr>
          <w:lang w:val="da-DK"/>
        </w:rPr>
        <w:t>,</w:t>
      </w:r>
      <w:r w:rsidRPr="007C1D03">
        <w:rPr>
          <w:lang w:val="da-DK"/>
        </w:rPr>
        <w:t xml:space="preserve"> hvor man </w:t>
      </w:r>
      <w:proofErr w:type="spellStart"/>
      <w:r w:rsidRPr="007C1D03">
        <w:rPr>
          <w:lang w:val="da-DK"/>
        </w:rPr>
        <w:t>bla</w:t>
      </w:r>
      <w:proofErr w:type="spellEnd"/>
      <w:r w:rsidRPr="007C1D03">
        <w:rPr>
          <w:lang w:val="da-DK"/>
        </w:rPr>
        <w:t>. prøver at ændre regler for legen</w:t>
      </w:r>
      <w:r w:rsidR="00304060">
        <w:rPr>
          <w:lang w:val="da-DK"/>
        </w:rPr>
        <w:t>, og udfordrer børnenes grænser</w:t>
      </w:r>
      <w:r w:rsidRPr="007C1D03">
        <w:rPr>
          <w:lang w:val="da-DK"/>
        </w:rPr>
        <w:t xml:space="preserve">. </w:t>
      </w:r>
    </w:p>
    <w:p w14:paraId="76BC5828" w14:textId="77777777" w:rsidR="007C1D03" w:rsidRPr="007C1D03" w:rsidRDefault="007C1D03" w:rsidP="008B782D">
      <w:pPr>
        <w:pStyle w:val="Listeafsnit"/>
        <w:numPr>
          <w:ilvl w:val="0"/>
          <w:numId w:val="21"/>
        </w:numPr>
        <w:ind w:left="1560" w:hanging="283"/>
        <w:rPr>
          <w:lang w:val="da-DK"/>
        </w:rPr>
      </w:pPr>
      <w:r w:rsidRPr="007C1D03">
        <w:rPr>
          <w:lang w:val="da-DK"/>
        </w:rPr>
        <w:t>Fastelavn; fungerede fint</w:t>
      </w:r>
    </w:p>
    <w:p w14:paraId="328EF443" w14:textId="454100BA" w:rsidR="007C1D03" w:rsidRPr="007C1D03" w:rsidRDefault="007C1D03" w:rsidP="008B782D">
      <w:pPr>
        <w:pStyle w:val="Listeafsnit"/>
        <w:numPr>
          <w:ilvl w:val="0"/>
          <w:numId w:val="21"/>
        </w:numPr>
        <w:ind w:left="1560" w:hanging="283"/>
        <w:rPr>
          <w:lang w:val="da-DK"/>
        </w:rPr>
      </w:pPr>
      <w:r w:rsidRPr="007C1D03">
        <w:rPr>
          <w:lang w:val="da-DK"/>
        </w:rPr>
        <w:t>Udeværksted. Der er</w:t>
      </w:r>
      <w:r w:rsidR="00304060">
        <w:rPr>
          <w:lang w:val="da-DK"/>
        </w:rPr>
        <w:t xml:space="preserve"> blevet</w:t>
      </w:r>
      <w:r w:rsidRPr="007C1D03">
        <w:rPr>
          <w:lang w:val="da-DK"/>
        </w:rPr>
        <w:t xml:space="preserve"> ry</w:t>
      </w:r>
      <w:r w:rsidR="00304060">
        <w:rPr>
          <w:lang w:val="da-DK"/>
        </w:rPr>
        <w:t>ddet</w:t>
      </w:r>
      <w:r w:rsidRPr="007C1D03">
        <w:rPr>
          <w:lang w:val="da-DK"/>
        </w:rPr>
        <w:t xml:space="preserve"> op, og de</w:t>
      </w:r>
      <w:r w:rsidR="00304060">
        <w:rPr>
          <w:lang w:val="da-DK"/>
        </w:rPr>
        <w:t>t</w:t>
      </w:r>
      <w:r w:rsidRPr="007C1D03">
        <w:rPr>
          <w:lang w:val="da-DK"/>
        </w:rPr>
        <w:t xml:space="preserve"> skulle være klar til brug i næste uge. </w:t>
      </w:r>
    </w:p>
    <w:p w14:paraId="108B8BB0" w14:textId="6A80C958" w:rsidR="007C1D03" w:rsidRPr="00304060" w:rsidRDefault="00304060" w:rsidP="008B782D">
      <w:pPr>
        <w:pStyle w:val="Listeafsnit"/>
        <w:numPr>
          <w:ilvl w:val="0"/>
          <w:numId w:val="21"/>
        </w:numPr>
        <w:ind w:left="1560" w:hanging="283"/>
        <w:rPr>
          <w:lang w:val="da-DK"/>
        </w:rPr>
      </w:pPr>
      <w:r>
        <w:rPr>
          <w:lang w:val="da-DK"/>
        </w:rPr>
        <w:t>Der er en ny m</w:t>
      </w:r>
      <w:r w:rsidR="007C1D03" w:rsidRPr="007C1D03">
        <w:rPr>
          <w:lang w:val="da-DK"/>
        </w:rPr>
        <w:t>edarbejder</w:t>
      </w:r>
      <w:r>
        <w:rPr>
          <w:lang w:val="da-DK"/>
        </w:rPr>
        <w:t xml:space="preserve"> som er her i 8 </w:t>
      </w:r>
      <w:r w:rsidR="007C1D03" w:rsidRPr="007C1D03">
        <w:rPr>
          <w:lang w:val="da-DK"/>
        </w:rPr>
        <w:t>uger</w:t>
      </w:r>
      <w:r>
        <w:rPr>
          <w:lang w:val="da-DK"/>
        </w:rPr>
        <w:t>,</w:t>
      </w:r>
    </w:p>
    <w:p w14:paraId="0034166E" w14:textId="04DFEE8D" w:rsidR="00304060" w:rsidRPr="005B58F5" w:rsidRDefault="00304060" w:rsidP="007C1D03">
      <w:pPr>
        <w:pStyle w:val="Listeafsnit"/>
        <w:rPr>
          <w:b/>
          <w:bCs/>
          <w:lang w:val="da-DK"/>
        </w:rPr>
      </w:pPr>
    </w:p>
    <w:p w14:paraId="1DCF4229" w14:textId="77777777" w:rsidR="008B782D" w:rsidRPr="005B58F5" w:rsidRDefault="008B782D" w:rsidP="007C1D03">
      <w:pPr>
        <w:pStyle w:val="Listeafsnit"/>
        <w:rPr>
          <w:b/>
          <w:bCs/>
          <w:lang w:val="da-DK"/>
        </w:rPr>
      </w:pPr>
    </w:p>
    <w:p w14:paraId="4F792302" w14:textId="77777777" w:rsidR="00304060" w:rsidRPr="005B58F5" w:rsidRDefault="00304060" w:rsidP="007C1D03">
      <w:pPr>
        <w:pStyle w:val="Listeafsnit"/>
        <w:rPr>
          <w:b/>
          <w:bCs/>
          <w:lang w:val="da-DK"/>
        </w:rPr>
      </w:pPr>
    </w:p>
    <w:p w14:paraId="2C0D48BD" w14:textId="77777777" w:rsidR="00304060" w:rsidRDefault="007C1D03" w:rsidP="008B782D">
      <w:pPr>
        <w:pStyle w:val="Listeafsnit"/>
        <w:ind w:left="1134"/>
        <w:rPr>
          <w:b/>
          <w:bCs/>
        </w:rPr>
      </w:pPr>
      <w:r w:rsidRPr="008B782D">
        <w:rPr>
          <w:b/>
          <w:bCs/>
          <w:lang w:val="da-DK"/>
        </w:rPr>
        <w:t>Pærer</w:t>
      </w:r>
      <w:r w:rsidRPr="007C1D03">
        <w:rPr>
          <w:b/>
          <w:bCs/>
        </w:rPr>
        <w:t xml:space="preserve"> v/ Nanna </w:t>
      </w:r>
    </w:p>
    <w:p w14:paraId="20656A5D" w14:textId="23694D74" w:rsidR="007C1D03" w:rsidRPr="008B782D" w:rsidRDefault="008B782D" w:rsidP="008B782D">
      <w:pPr>
        <w:pStyle w:val="Listeafsnit"/>
        <w:numPr>
          <w:ilvl w:val="0"/>
          <w:numId w:val="23"/>
        </w:numPr>
        <w:ind w:left="1418" w:hanging="284"/>
        <w:rPr>
          <w:b/>
          <w:bCs/>
          <w:lang w:val="da-DK"/>
        </w:rPr>
      </w:pPr>
      <w:r>
        <w:rPr>
          <w:lang w:val="da-DK"/>
        </w:rPr>
        <w:t>Der er kommet en ny m</w:t>
      </w:r>
      <w:r w:rsidR="007C1D03" w:rsidRPr="008B782D">
        <w:rPr>
          <w:lang w:val="da-DK"/>
        </w:rPr>
        <w:t>edarbejder</w:t>
      </w:r>
      <w:r>
        <w:rPr>
          <w:lang w:val="da-DK"/>
        </w:rPr>
        <w:t xml:space="preserve"> som er i praktik, pt.</w:t>
      </w:r>
      <w:r w:rsidR="00DF7A69">
        <w:rPr>
          <w:lang w:val="da-DK"/>
        </w:rPr>
        <w:t xml:space="preserve"> </w:t>
      </w:r>
      <w:r>
        <w:rPr>
          <w:lang w:val="da-DK"/>
        </w:rPr>
        <w:t xml:space="preserve">i 14 dage, muligvis forlænges hun til 1 år. Hun er ved at uddanne sig som pædagogmedhjælper. </w:t>
      </w:r>
      <w:r w:rsidR="007C1D03" w:rsidRPr="008B782D">
        <w:rPr>
          <w:lang w:val="da-DK"/>
        </w:rPr>
        <w:t>Katrine er vejleder for hende.</w:t>
      </w:r>
    </w:p>
    <w:p w14:paraId="6DAE3F69" w14:textId="77777777" w:rsidR="007C1D03" w:rsidRPr="008B782D" w:rsidRDefault="007C1D03" w:rsidP="008B782D">
      <w:pPr>
        <w:pStyle w:val="Listeafsnit"/>
        <w:numPr>
          <w:ilvl w:val="0"/>
          <w:numId w:val="22"/>
        </w:numPr>
        <w:ind w:left="1418" w:hanging="284"/>
        <w:rPr>
          <w:lang w:val="da-DK"/>
        </w:rPr>
      </w:pPr>
      <w:r w:rsidRPr="008B782D">
        <w:rPr>
          <w:lang w:val="da-DK"/>
        </w:rPr>
        <w:t>Fastelavn; er gået godt</w:t>
      </w:r>
    </w:p>
    <w:p w14:paraId="50C37FE0" w14:textId="3103978C" w:rsidR="007C1D03" w:rsidRPr="008B782D" w:rsidRDefault="007C1D03" w:rsidP="008B782D">
      <w:pPr>
        <w:pStyle w:val="Listeafsnit"/>
        <w:numPr>
          <w:ilvl w:val="0"/>
          <w:numId w:val="22"/>
        </w:numPr>
        <w:ind w:left="1418" w:hanging="284"/>
        <w:rPr>
          <w:lang w:val="da-DK"/>
        </w:rPr>
      </w:pPr>
      <w:r w:rsidRPr="008B782D">
        <w:rPr>
          <w:lang w:val="da-DK"/>
        </w:rPr>
        <w:t>Bøgelund; 14 dage hvor børnene er ansatte</w:t>
      </w:r>
      <w:r w:rsidR="004C55EB">
        <w:rPr>
          <w:lang w:val="da-DK"/>
        </w:rPr>
        <w:t>.</w:t>
      </w:r>
      <w:r w:rsidRPr="008B782D">
        <w:rPr>
          <w:lang w:val="da-DK"/>
        </w:rPr>
        <w:t xml:space="preserve"> </w:t>
      </w:r>
      <w:r w:rsidR="004C55EB">
        <w:rPr>
          <w:lang w:val="da-DK"/>
        </w:rPr>
        <w:t>D</w:t>
      </w:r>
      <w:r w:rsidRPr="008B782D">
        <w:rPr>
          <w:lang w:val="da-DK"/>
        </w:rPr>
        <w:t>er holdes medarbejdermøder</w:t>
      </w:r>
      <w:r w:rsidR="008B782D">
        <w:rPr>
          <w:lang w:val="da-DK"/>
        </w:rPr>
        <w:t xml:space="preserve"> med børnene</w:t>
      </w:r>
      <w:r w:rsidR="004C55EB">
        <w:rPr>
          <w:lang w:val="da-DK"/>
        </w:rPr>
        <w:t xml:space="preserve">, hvor </w:t>
      </w:r>
      <w:r w:rsidR="004C55EB" w:rsidRPr="008B782D">
        <w:rPr>
          <w:lang w:val="da-DK"/>
        </w:rPr>
        <w:t>både 2</w:t>
      </w:r>
      <w:r w:rsidR="004C55EB">
        <w:rPr>
          <w:lang w:val="da-DK"/>
        </w:rPr>
        <w:t xml:space="preserve">. </w:t>
      </w:r>
      <w:r w:rsidR="004C55EB" w:rsidRPr="008B782D">
        <w:rPr>
          <w:lang w:val="da-DK"/>
        </w:rPr>
        <w:t>3</w:t>
      </w:r>
      <w:r w:rsidR="004C55EB">
        <w:rPr>
          <w:lang w:val="da-DK"/>
        </w:rPr>
        <w:t xml:space="preserve">. og </w:t>
      </w:r>
      <w:r w:rsidR="004C55EB" w:rsidRPr="008B782D">
        <w:rPr>
          <w:lang w:val="da-DK"/>
        </w:rPr>
        <w:t>4</w:t>
      </w:r>
      <w:r w:rsidR="004C55EB">
        <w:rPr>
          <w:lang w:val="da-DK"/>
        </w:rPr>
        <w:t>.</w:t>
      </w:r>
      <w:r w:rsidR="004C55EB" w:rsidRPr="008B782D">
        <w:rPr>
          <w:lang w:val="da-DK"/>
        </w:rPr>
        <w:t xml:space="preserve"> klasse</w:t>
      </w:r>
      <w:r w:rsidR="004C55EB">
        <w:rPr>
          <w:lang w:val="da-DK"/>
        </w:rPr>
        <w:t>rne</w:t>
      </w:r>
      <w:r w:rsidR="004C55EB" w:rsidRPr="008B782D">
        <w:rPr>
          <w:lang w:val="da-DK"/>
        </w:rPr>
        <w:t xml:space="preserve"> sidder sammen</w:t>
      </w:r>
      <w:r w:rsidR="004C55EB">
        <w:rPr>
          <w:lang w:val="da-DK"/>
        </w:rPr>
        <w:t xml:space="preserve"> </w:t>
      </w:r>
      <w:r w:rsidRPr="008B782D">
        <w:rPr>
          <w:lang w:val="da-DK"/>
        </w:rPr>
        <w:t>(hvad blev gjort godt, hvad vil vi gøre bedre mv. Der er bl</w:t>
      </w:r>
      <w:r w:rsidR="004C55EB">
        <w:rPr>
          <w:lang w:val="da-DK"/>
        </w:rPr>
        <w:t>.</w:t>
      </w:r>
      <w:r w:rsidRPr="008B782D">
        <w:rPr>
          <w:lang w:val="da-DK"/>
        </w:rPr>
        <w:t xml:space="preserve">a. en avis som drives af 30 journalister, idrætsforening, bank, </w:t>
      </w:r>
      <w:r w:rsidR="004C55EB" w:rsidRPr="008B782D">
        <w:rPr>
          <w:lang w:val="da-DK"/>
        </w:rPr>
        <w:t>wellness</w:t>
      </w:r>
      <w:r w:rsidRPr="008B782D">
        <w:rPr>
          <w:lang w:val="da-DK"/>
        </w:rPr>
        <w:t>, der er</w:t>
      </w:r>
      <w:r w:rsidR="004C55EB">
        <w:rPr>
          <w:lang w:val="da-DK"/>
        </w:rPr>
        <w:t xml:space="preserve"> en</w:t>
      </w:r>
      <w:r w:rsidRPr="008B782D">
        <w:rPr>
          <w:lang w:val="da-DK"/>
        </w:rPr>
        <w:t xml:space="preserve"> borgmester, biograf, street feed. </w:t>
      </w:r>
      <w:r w:rsidR="004C55EB">
        <w:rPr>
          <w:lang w:val="da-DK"/>
        </w:rPr>
        <w:t xml:space="preserve">Der er </w:t>
      </w:r>
      <w:r w:rsidRPr="008B782D">
        <w:rPr>
          <w:lang w:val="da-DK"/>
        </w:rPr>
        <w:t>30-40 ansatte på hver arbejdsplads. Der tages hånd om trætte</w:t>
      </w:r>
      <w:r w:rsidR="004C55EB">
        <w:rPr>
          <w:lang w:val="da-DK"/>
        </w:rPr>
        <w:t xml:space="preserve"> </w:t>
      </w:r>
      <w:r w:rsidRPr="008B782D">
        <w:rPr>
          <w:lang w:val="da-DK"/>
        </w:rPr>
        <w:t xml:space="preserve">børn – her er der vikarer som kan tage over. </w:t>
      </w:r>
    </w:p>
    <w:p w14:paraId="770DA165" w14:textId="32FD0DB5" w:rsidR="007C1D03" w:rsidRPr="008B782D" w:rsidRDefault="004C55EB" w:rsidP="008B782D">
      <w:pPr>
        <w:pStyle w:val="Listeafsnit"/>
        <w:numPr>
          <w:ilvl w:val="0"/>
          <w:numId w:val="22"/>
        </w:numPr>
        <w:ind w:left="1418" w:hanging="284"/>
        <w:rPr>
          <w:lang w:val="da-DK"/>
        </w:rPr>
      </w:pPr>
      <w:r>
        <w:rPr>
          <w:lang w:val="da-DK"/>
        </w:rPr>
        <w:t>Bøgelund skaber</w:t>
      </w:r>
      <w:r w:rsidR="007C1D03" w:rsidRPr="008B782D">
        <w:rPr>
          <w:lang w:val="da-DK"/>
        </w:rPr>
        <w:t xml:space="preserve"> sammenhold på tværs af klasserne. </w:t>
      </w:r>
      <w:r>
        <w:rPr>
          <w:lang w:val="da-DK"/>
        </w:rPr>
        <w:t>SFO-p</w:t>
      </w:r>
      <w:r w:rsidR="007C1D03" w:rsidRPr="008B782D">
        <w:rPr>
          <w:lang w:val="da-DK"/>
        </w:rPr>
        <w:t>ersonalet syntes de</w:t>
      </w:r>
      <w:r>
        <w:rPr>
          <w:lang w:val="da-DK"/>
        </w:rPr>
        <w:t>t</w:t>
      </w:r>
      <w:r w:rsidR="007C1D03" w:rsidRPr="008B782D">
        <w:rPr>
          <w:lang w:val="da-DK"/>
        </w:rPr>
        <w:t xml:space="preserve"> er rart at have mere tid</w:t>
      </w:r>
      <w:r>
        <w:rPr>
          <w:lang w:val="da-DK"/>
        </w:rPr>
        <w:t xml:space="preserve"> med børnene</w:t>
      </w:r>
      <w:r w:rsidR="007C1D03" w:rsidRPr="008B782D">
        <w:rPr>
          <w:lang w:val="da-DK"/>
        </w:rPr>
        <w:t xml:space="preserve"> og</w:t>
      </w:r>
      <w:r>
        <w:rPr>
          <w:lang w:val="da-DK"/>
        </w:rPr>
        <w:t xml:space="preserve"> nyder</w:t>
      </w:r>
      <w:r w:rsidR="007C1D03" w:rsidRPr="008B782D">
        <w:rPr>
          <w:lang w:val="da-DK"/>
        </w:rPr>
        <w:t xml:space="preserve"> samarbejdet med lærerne. Det tilstræbes at børnene er der til kl. 17. </w:t>
      </w:r>
    </w:p>
    <w:p w14:paraId="39F499BE" w14:textId="77777777" w:rsidR="007C1D03" w:rsidRPr="009B6D4E" w:rsidRDefault="007C1D03" w:rsidP="007C1D03">
      <w:pPr>
        <w:pStyle w:val="Listeafsnit"/>
        <w:spacing w:after="0"/>
        <w:rPr>
          <w:rFonts w:ascii="Calibri Light" w:hAnsi="Calibri Light"/>
          <w:b/>
          <w:bCs/>
          <w:lang w:val="da-DK"/>
        </w:rPr>
      </w:pPr>
      <w:bookmarkStart w:id="1" w:name="_Hlk34830559"/>
    </w:p>
    <w:p w14:paraId="30B45852" w14:textId="03E64902" w:rsidR="00682984" w:rsidRDefault="00682984" w:rsidP="00682984">
      <w:pPr>
        <w:pStyle w:val="Listeafsnit"/>
        <w:numPr>
          <w:ilvl w:val="0"/>
          <w:numId w:val="12"/>
        </w:numPr>
        <w:spacing w:after="0"/>
        <w:rPr>
          <w:rFonts w:ascii="Calibri Light" w:hAnsi="Calibri Light"/>
          <w:b/>
          <w:bCs/>
          <w:lang w:val="da-DK"/>
        </w:rPr>
      </w:pPr>
      <w:r w:rsidRPr="009B6D4E">
        <w:rPr>
          <w:rFonts w:ascii="Calibri Light" w:hAnsi="Calibri Light"/>
          <w:b/>
          <w:bCs/>
          <w:lang w:val="da-DK"/>
        </w:rPr>
        <w:t xml:space="preserve">Kort evaluering af mødet med skolebestyrelsen og </w:t>
      </w:r>
      <w:proofErr w:type="gramStart"/>
      <w:r w:rsidRPr="009B6D4E">
        <w:rPr>
          <w:rFonts w:ascii="Calibri Light" w:hAnsi="Calibri Light"/>
          <w:b/>
          <w:bCs/>
          <w:lang w:val="da-DK"/>
        </w:rPr>
        <w:t>SFO forældreråd</w:t>
      </w:r>
      <w:proofErr w:type="gramEnd"/>
    </w:p>
    <w:p w14:paraId="64854FF6" w14:textId="2836EF97" w:rsidR="004C55EB" w:rsidRPr="009B176C" w:rsidRDefault="009B176C" w:rsidP="006E46F1">
      <w:pPr>
        <w:pStyle w:val="Listeafsnit"/>
        <w:numPr>
          <w:ilvl w:val="0"/>
          <w:numId w:val="24"/>
        </w:numPr>
        <w:rPr>
          <w:lang w:val="da-DK"/>
        </w:rPr>
      </w:pPr>
      <w:r>
        <w:rPr>
          <w:lang w:val="da-DK"/>
        </w:rPr>
        <w:t>F</w:t>
      </w:r>
      <w:r w:rsidR="004C55EB" w:rsidRPr="009B176C">
        <w:rPr>
          <w:lang w:val="da-DK"/>
        </w:rPr>
        <w:t>orm</w:t>
      </w:r>
      <w:r>
        <w:rPr>
          <w:lang w:val="da-DK"/>
        </w:rPr>
        <w:t>en</w:t>
      </w:r>
      <w:r w:rsidR="004C55EB" w:rsidRPr="009B176C">
        <w:rPr>
          <w:lang w:val="da-DK"/>
        </w:rPr>
        <w:t xml:space="preserve"> for mødet var fornuftigt.</w:t>
      </w:r>
      <w:r>
        <w:rPr>
          <w:lang w:val="da-DK"/>
        </w:rPr>
        <w:t xml:space="preserve"> Det vurderes at to timer var en hensigtsmæssig tidsramme i forhold til at opnå en god diskussion. En time </w:t>
      </w:r>
      <w:r w:rsidR="004C55EB" w:rsidRPr="009B176C">
        <w:rPr>
          <w:lang w:val="da-DK"/>
        </w:rPr>
        <w:t>havde været for lidt</w:t>
      </w:r>
      <w:r>
        <w:rPr>
          <w:lang w:val="da-DK"/>
        </w:rPr>
        <w:t>.</w:t>
      </w:r>
      <w:r w:rsidR="004C55EB" w:rsidRPr="009B176C">
        <w:rPr>
          <w:lang w:val="da-DK"/>
        </w:rPr>
        <w:t xml:space="preserve"> </w:t>
      </w:r>
    </w:p>
    <w:p w14:paraId="43192879" w14:textId="0C18345C" w:rsidR="006E46F1" w:rsidRDefault="006E46F1" w:rsidP="006E46F1">
      <w:pPr>
        <w:pStyle w:val="Listeafsnit"/>
        <w:numPr>
          <w:ilvl w:val="0"/>
          <w:numId w:val="24"/>
        </w:numPr>
        <w:rPr>
          <w:lang w:val="da-DK"/>
        </w:rPr>
      </w:pPr>
      <w:r w:rsidRPr="009B176C">
        <w:rPr>
          <w:lang w:val="da-DK"/>
        </w:rPr>
        <w:t>Der var en god stemning, der var</w:t>
      </w:r>
      <w:r>
        <w:rPr>
          <w:lang w:val="da-DK"/>
        </w:rPr>
        <w:t xml:space="preserve"> en</w:t>
      </w:r>
      <w:r w:rsidRPr="009B176C">
        <w:rPr>
          <w:lang w:val="da-DK"/>
        </w:rPr>
        <w:t xml:space="preserve"> åbenhed og god dialog</w:t>
      </w:r>
      <w:r>
        <w:rPr>
          <w:lang w:val="da-DK"/>
        </w:rPr>
        <w:t xml:space="preserve"> på mødet</w:t>
      </w:r>
      <w:r w:rsidRPr="009B176C">
        <w:rPr>
          <w:lang w:val="da-DK"/>
        </w:rPr>
        <w:t xml:space="preserve">. </w:t>
      </w:r>
    </w:p>
    <w:p w14:paraId="79D6266B" w14:textId="278DBE7B" w:rsidR="006E46F1" w:rsidRPr="009B176C" w:rsidRDefault="006E46F1" w:rsidP="006E46F1">
      <w:pPr>
        <w:pStyle w:val="Listeafsnit"/>
        <w:numPr>
          <w:ilvl w:val="0"/>
          <w:numId w:val="24"/>
        </w:numPr>
        <w:rPr>
          <w:lang w:val="da-DK"/>
        </w:rPr>
      </w:pPr>
      <w:r>
        <w:rPr>
          <w:lang w:val="da-DK"/>
        </w:rPr>
        <w:t>Det var godt vi blev inddelt i g</w:t>
      </w:r>
      <w:r w:rsidRPr="009B176C">
        <w:rPr>
          <w:lang w:val="da-DK"/>
        </w:rPr>
        <w:t xml:space="preserve">rupper, </w:t>
      </w:r>
      <w:r>
        <w:rPr>
          <w:lang w:val="da-DK"/>
        </w:rPr>
        <w:t>hvor der skulle</w:t>
      </w:r>
      <w:r w:rsidRPr="009B176C">
        <w:rPr>
          <w:lang w:val="da-DK"/>
        </w:rPr>
        <w:t xml:space="preserve"> samarbejde</w:t>
      </w:r>
      <w:r>
        <w:rPr>
          <w:lang w:val="da-DK"/>
        </w:rPr>
        <w:t>s</w:t>
      </w:r>
      <w:r w:rsidRPr="009B176C">
        <w:rPr>
          <w:lang w:val="da-DK"/>
        </w:rPr>
        <w:t xml:space="preserve"> mellem forældreråd og skolebestyrelsen</w:t>
      </w:r>
      <w:r>
        <w:rPr>
          <w:lang w:val="da-DK"/>
        </w:rPr>
        <w:t>. D</w:t>
      </w:r>
      <w:r w:rsidRPr="009B176C">
        <w:rPr>
          <w:lang w:val="da-DK"/>
        </w:rPr>
        <w:t xml:space="preserve">er mangler lidt tilbagemelding på hvad der kom ud af grupperne. Dette vil blive taget med ved mødet d. 30/4. </w:t>
      </w:r>
    </w:p>
    <w:p w14:paraId="21C593A0" w14:textId="67D61F9F" w:rsidR="006E46F1" w:rsidRDefault="006E46F1" w:rsidP="007154A4">
      <w:pPr>
        <w:pStyle w:val="Listeafsnit"/>
        <w:numPr>
          <w:ilvl w:val="0"/>
          <w:numId w:val="24"/>
        </w:numPr>
        <w:spacing w:after="0"/>
        <w:ind w:left="567"/>
        <w:rPr>
          <w:rFonts w:ascii="Calibri Light" w:hAnsi="Calibri Light"/>
          <w:b/>
          <w:bCs/>
          <w:lang w:val="da-DK"/>
        </w:rPr>
      </w:pPr>
      <w:r w:rsidRPr="009B176C">
        <w:rPr>
          <w:lang w:val="da-DK"/>
        </w:rPr>
        <w:t>Det havde været fint at have haft emnet sprog med på mødet</w:t>
      </w:r>
      <w:r w:rsidR="00EF2E98">
        <w:rPr>
          <w:lang w:val="da-DK"/>
        </w:rPr>
        <w:t xml:space="preserve"> – det kan være en idé til næste års møde</w:t>
      </w:r>
      <w:r w:rsidRPr="009B176C">
        <w:rPr>
          <w:lang w:val="da-DK"/>
        </w:rPr>
        <w:t>.</w:t>
      </w:r>
    </w:p>
    <w:p w14:paraId="29881FAE" w14:textId="5EE54ABD" w:rsidR="004C55EB" w:rsidRPr="006E46F1" w:rsidRDefault="004C55EB" w:rsidP="004C55EB">
      <w:pPr>
        <w:pStyle w:val="Listeafsnit"/>
        <w:numPr>
          <w:ilvl w:val="0"/>
          <w:numId w:val="24"/>
        </w:numPr>
        <w:spacing w:after="0"/>
        <w:rPr>
          <w:rFonts w:ascii="Calibri Light" w:hAnsi="Calibri Light"/>
          <w:b/>
          <w:bCs/>
          <w:lang w:val="da-DK"/>
        </w:rPr>
      </w:pPr>
      <w:r w:rsidRPr="006E46F1">
        <w:rPr>
          <w:lang w:val="da-DK"/>
        </w:rPr>
        <w:t>Der blev snakket meget om digitale medier/</w:t>
      </w:r>
      <w:r w:rsidR="00EF2E98">
        <w:rPr>
          <w:lang w:val="da-DK"/>
        </w:rPr>
        <w:t>brugen af mobiltelefoner</w:t>
      </w:r>
      <w:r w:rsidR="006E46F1">
        <w:rPr>
          <w:lang w:val="da-DK"/>
        </w:rPr>
        <w:t xml:space="preserve">, som virker til at være et emne der optager manges interesse. </w:t>
      </w:r>
    </w:p>
    <w:bookmarkEnd w:id="1"/>
    <w:p w14:paraId="0A1B7C4A" w14:textId="77777777" w:rsidR="006E46F1" w:rsidRPr="006E46F1" w:rsidRDefault="006E46F1" w:rsidP="006E46F1">
      <w:pPr>
        <w:pStyle w:val="Listeafsnit"/>
        <w:spacing w:after="0"/>
        <w:ind w:left="1440"/>
        <w:rPr>
          <w:rFonts w:ascii="Calibri Light" w:hAnsi="Calibri Light"/>
          <w:b/>
          <w:bCs/>
          <w:lang w:val="da-DK"/>
        </w:rPr>
      </w:pPr>
    </w:p>
    <w:p w14:paraId="60F523EA" w14:textId="77777777" w:rsidR="0090518B" w:rsidRPr="009B6D4E" w:rsidRDefault="0090518B" w:rsidP="00905119">
      <w:pPr>
        <w:pStyle w:val="Listeafsnit"/>
        <w:numPr>
          <w:ilvl w:val="0"/>
          <w:numId w:val="12"/>
        </w:numPr>
        <w:spacing w:after="0"/>
        <w:rPr>
          <w:rFonts w:ascii="Calibri Light" w:hAnsi="Calibri Light"/>
          <w:b/>
          <w:bCs/>
        </w:rPr>
      </w:pPr>
      <w:r w:rsidRPr="009B6D4E">
        <w:rPr>
          <w:rFonts w:ascii="Calibri Light" w:hAnsi="Calibri Light"/>
          <w:b/>
          <w:bCs/>
          <w:lang w:val="da-DK"/>
        </w:rPr>
        <w:t>Pædagogiske diskussion</w:t>
      </w:r>
    </w:p>
    <w:p w14:paraId="564D3572" w14:textId="7CFBBFAC" w:rsidR="00905119" w:rsidRPr="009B6D4E" w:rsidRDefault="000B06FE" w:rsidP="003D7CCA">
      <w:pPr>
        <w:pStyle w:val="Listeafsnit"/>
        <w:numPr>
          <w:ilvl w:val="1"/>
          <w:numId w:val="12"/>
        </w:numPr>
        <w:spacing w:after="0"/>
        <w:rPr>
          <w:rFonts w:ascii="Calibri Light" w:hAnsi="Calibri Light"/>
          <w:b/>
          <w:bCs/>
        </w:rPr>
      </w:pPr>
      <w:r w:rsidRPr="009B6D4E">
        <w:rPr>
          <w:rFonts w:ascii="Calibri Light" w:hAnsi="Calibri Light"/>
          <w:b/>
          <w:bCs/>
          <w:lang w:val="da-DK"/>
        </w:rPr>
        <w:t xml:space="preserve">Ny struktur I SFO  </w:t>
      </w:r>
    </w:p>
    <w:p w14:paraId="5AD964E8" w14:textId="5122EC60" w:rsidR="00DB2F94" w:rsidRPr="007154A4" w:rsidRDefault="00905119" w:rsidP="00DB2F94">
      <w:pPr>
        <w:pStyle w:val="Listeafsnit"/>
        <w:spacing w:after="0"/>
        <w:ind w:left="1664"/>
        <w:rPr>
          <w:rFonts w:ascii="Calibri Light" w:hAnsi="Calibri Light"/>
          <w:b/>
          <w:bCs/>
          <w:lang w:val="da-DK"/>
        </w:rPr>
      </w:pPr>
      <w:r w:rsidRPr="009B6D4E">
        <w:rPr>
          <w:rFonts w:ascii="Calibri Light" w:hAnsi="Calibri Light"/>
          <w:b/>
          <w:bCs/>
          <w:lang w:val="da-DK"/>
        </w:rPr>
        <w:t>D</w:t>
      </w:r>
      <w:r w:rsidR="000B06FE" w:rsidRPr="009B6D4E">
        <w:rPr>
          <w:rFonts w:ascii="Calibri Light" w:hAnsi="Calibri Light"/>
          <w:b/>
          <w:bCs/>
          <w:lang w:val="da-DK"/>
        </w:rPr>
        <w:t xml:space="preserve">er ønskes input til det der fungerer rigtig godt, så der kan komme mere af det. Kirsten redegør for overvejelserne og bevæggrundene til, hvorfor vi har valgt som vi har gjort. </w:t>
      </w:r>
      <w:r w:rsidR="000B06FE" w:rsidRPr="007154A4">
        <w:rPr>
          <w:rFonts w:ascii="Calibri Light" w:hAnsi="Calibri Light"/>
          <w:b/>
          <w:bCs/>
          <w:lang w:val="da-DK"/>
        </w:rPr>
        <w:t xml:space="preserve">Input fra forældre til om noget evt. skal justeres. </w:t>
      </w:r>
    </w:p>
    <w:p w14:paraId="04EAEC94" w14:textId="77777777" w:rsidR="007154A4" w:rsidRDefault="007154A4" w:rsidP="007154A4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Kirsten fremviser dias hvor hun redegør for p</w:t>
      </w:r>
      <w:r w:rsidRPr="007154A4">
        <w:rPr>
          <w:rFonts w:asciiTheme="minorHAnsi" w:hAnsiTheme="minorHAnsi"/>
          <w:sz w:val="22"/>
          <w:szCs w:val="22"/>
        </w:rPr>
        <w:t>rocessen for den nuværende struktur</w:t>
      </w:r>
      <w:r>
        <w:rPr>
          <w:rFonts w:asciiTheme="minorHAnsi" w:hAnsiTheme="minorHAnsi"/>
          <w:sz w:val="22"/>
          <w:szCs w:val="22"/>
        </w:rPr>
        <w:t xml:space="preserve"> i SFO. </w:t>
      </w:r>
    </w:p>
    <w:p w14:paraId="1B56DDA0" w14:textId="6A3D31A0" w:rsidR="006E46F1" w:rsidRPr="007154A4" w:rsidRDefault="007154A4" w:rsidP="007154A4">
      <w:pPr>
        <w:ind w:left="709"/>
        <w:rPr>
          <w:rFonts w:asciiTheme="minorHAnsi" w:hAnsiTheme="minorHAnsi"/>
          <w:sz w:val="22"/>
          <w:szCs w:val="22"/>
        </w:rPr>
      </w:pPr>
      <w:r w:rsidRPr="007154A4">
        <w:rPr>
          <w:rFonts w:asciiTheme="minorHAnsi" w:hAnsiTheme="minorHAnsi"/>
          <w:sz w:val="22"/>
          <w:szCs w:val="22"/>
        </w:rPr>
        <w:t>Styrker og prioriteter gennemgås, bl</w:t>
      </w:r>
      <w:r>
        <w:rPr>
          <w:rFonts w:asciiTheme="minorHAnsi" w:hAnsiTheme="minorHAnsi"/>
          <w:sz w:val="22"/>
          <w:szCs w:val="22"/>
        </w:rPr>
        <w:t>.</w:t>
      </w:r>
      <w:r w:rsidRPr="007154A4">
        <w:rPr>
          <w:rFonts w:asciiTheme="minorHAnsi" w:hAnsiTheme="minorHAnsi"/>
          <w:sz w:val="22"/>
          <w:szCs w:val="22"/>
        </w:rPr>
        <w:t xml:space="preserve">a. minimering af skift, styrke at klassepædagog følger klassen i 4. år.  Personaleressourcer udnyttes godt. </w:t>
      </w:r>
    </w:p>
    <w:p w14:paraId="6E80FAB8" w14:textId="525D0D7D" w:rsidR="006E46F1" w:rsidRPr="006E46F1" w:rsidRDefault="006E46F1" w:rsidP="006E46F1">
      <w:pPr>
        <w:ind w:left="1134"/>
        <w:rPr>
          <w:rFonts w:asciiTheme="minorHAnsi" w:hAnsiTheme="minorHAnsi"/>
          <w:b/>
          <w:bCs/>
          <w:sz w:val="22"/>
          <w:szCs w:val="22"/>
        </w:rPr>
      </w:pPr>
      <w:r w:rsidRPr="006E46F1">
        <w:rPr>
          <w:rFonts w:asciiTheme="minorHAnsi" w:hAnsiTheme="minorHAnsi"/>
          <w:b/>
          <w:bCs/>
          <w:sz w:val="22"/>
          <w:szCs w:val="22"/>
        </w:rPr>
        <w:t>Input</w:t>
      </w:r>
      <w:r>
        <w:rPr>
          <w:rFonts w:asciiTheme="minorHAnsi" w:hAnsiTheme="minorHAnsi"/>
          <w:b/>
          <w:bCs/>
          <w:sz w:val="22"/>
          <w:szCs w:val="22"/>
        </w:rPr>
        <w:t>s fra forældrerådet</w:t>
      </w:r>
      <w:r w:rsidRPr="006E46F1">
        <w:rPr>
          <w:rFonts w:asciiTheme="minorHAnsi" w:hAnsiTheme="minorHAnsi"/>
          <w:b/>
          <w:bCs/>
          <w:sz w:val="22"/>
          <w:szCs w:val="22"/>
        </w:rPr>
        <w:t xml:space="preserve">; </w:t>
      </w:r>
    </w:p>
    <w:p w14:paraId="651F5C81" w14:textId="3654C6B2" w:rsidR="006E46F1" w:rsidRPr="006E46F1" w:rsidRDefault="006E46F1" w:rsidP="006E46F1">
      <w:pPr>
        <w:pStyle w:val="Listeafsnit"/>
        <w:numPr>
          <w:ilvl w:val="0"/>
          <w:numId w:val="28"/>
        </w:numPr>
        <w:ind w:left="1418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 xml:space="preserve">Der er kommet mere og bedre </w:t>
      </w:r>
      <w:r w:rsidRPr="006E46F1">
        <w:rPr>
          <w:rFonts w:asciiTheme="minorHAnsi" w:hAnsiTheme="minorHAnsi"/>
          <w:lang w:val="da-DK"/>
        </w:rPr>
        <w:t>plads til leg i æblet</w:t>
      </w:r>
      <w:r>
        <w:rPr>
          <w:rFonts w:asciiTheme="minorHAnsi" w:hAnsiTheme="minorHAnsi"/>
          <w:lang w:val="da-DK"/>
        </w:rPr>
        <w:t xml:space="preserve">, dog synes </w:t>
      </w:r>
      <w:r w:rsidR="00D95C19">
        <w:rPr>
          <w:rFonts w:asciiTheme="minorHAnsi" w:hAnsiTheme="minorHAnsi"/>
          <w:lang w:val="da-DK"/>
        </w:rPr>
        <w:t>rummene langt fra hinanden.</w:t>
      </w:r>
      <w:r w:rsidRPr="006E46F1">
        <w:rPr>
          <w:rFonts w:asciiTheme="minorHAnsi" w:hAnsiTheme="minorHAnsi"/>
          <w:lang w:val="da-DK"/>
        </w:rPr>
        <w:t xml:space="preserve"> </w:t>
      </w:r>
    </w:p>
    <w:p w14:paraId="302E611F" w14:textId="1C5E26B0" w:rsidR="00D95C19" w:rsidRDefault="00D95C19" w:rsidP="006E46F1">
      <w:pPr>
        <w:pStyle w:val="Listeafsnit"/>
        <w:numPr>
          <w:ilvl w:val="0"/>
          <w:numId w:val="28"/>
        </w:numPr>
        <w:ind w:left="1418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lastRenderedPageBreak/>
        <w:t xml:space="preserve">Der er langt </w:t>
      </w:r>
      <w:r w:rsidR="006E46F1" w:rsidRPr="006E46F1">
        <w:rPr>
          <w:rFonts w:asciiTheme="minorHAnsi" w:hAnsiTheme="minorHAnsi"/>
          <w:lang w:val="da-DK"/>
        </w:rPr>
        <w:t xml:space="preserve">mere pakket i </w:t>
      </w:r>
      <w:r w:rsidR="00E5694B">
        <w:rPr>
          <w:rFonts w:asciiTheme="minorHAnsi" w:hAnsiTheme="minorHAnsi"/>
          <w:lang w:val="da-DK"/>
        </w:rPr>
        <w:t>P</w:t>
      </w:r>
      <w:r w:rsidR="006E46F1" w:rsidRPr="006E46F1">
        <w:rPr>
          <w:rFonts w:asciiTheme="minorHAnsi" w:hAnsiTheme="minorHAnsi"/>
          <w:lang w:val="da-DK"/>
        </w:rPr>
        <w:t>ære</w:t>
      </w:r>
      <w:r>
        <w:rPr>
          <w:rFonts w:asciiTheme="minorHAnsi" w:hAnsiTheme="minorHAnsi"/>
          <w:lang w:val="da-DK"/>
        </w:rPr>
        <w:t>n,</w:t>
      </w:r>
      <w:r w:rsidR="006E46F1" w:rsidRPr="006E46F1">
        <w:rPr>
          <w:rFonts w:asciiTheme="minorHAnsi" w:hAnsiTheme="minorHAnsi"/>
          <w:lang w:val="da-DK"/>
        </w:rPr>
        <w:t xml:space="preserve"> specielt ved fælleskøkkenet</w:t>
      </w:r>
      <w:r>
        <w:rPr>
          <w:rFonts w:asciiTheme="minorHAnsi" w:hAnsiTheme="minorHAnsi"/>
          <w:lang w:val="da-DK"/>
        </w:rPr>
        <w:t>.</w:t>
      </w:r>
      <w:r w:rsidR="006E46F1" w:rsidRPr="006E46F1">
        <w:rPr>
          <w:rFonts w:asciiTheme="minorHAnsi" w:hAnsiTheme="minorHAnsi"/>
          <w:lang w:val="da-DK"/>
        </w:rPr>
        <w:t xml:space="preserve"> </w:t>
      </w:r>
      <w:r>
        <w:rPr>
          <w:rFonts w:asciiTheme="minorHAnsi" w:hAnsiTheme="minorHAnsi"/>
          <w:lang w:val="da-DK"/>
        </w:rPr>
        <w:t>F</w:t>
      </w:r>
      <w:r w:rsidR="006E46F1" w:rsidRPr="006E46F1">
        <w:rPr>
          <w:rFonts w:asciiTheme="minorHAnsi" w:hAnsiTheme="minorHAnsi"/>
          <w:lang w:val="da-DK"/>
        </w:rPr>
        <w:t>orskel</w:t>
      </w:r>
      <w:r>
        <w:rPr>
          <w:rFonts w:asciiTheme="minorHAnsi" w:hAnsiTheme="minorHAnsi"/>
          <w:lang w:val="da-DK"/>
        </w:rPr>
        <w:t>len</w:t>
      </w:r>
      <w:r w:rsidR="006E46F1" w:rsidRPr="006E46F1">
        <w:rPr>
          <w:rFonts w:asciiTheme="minorHAnsi" w:hAnsiTheme="minorHAnsi"/>
          <w:lang w:val="da-DK"/>
        </w:rPr>
        <w:t xml:space="preserve"> kan skyldes at der i år er </w:t>
      </w:r>
      <w:r>
        <w:rPr>
          <w:rFonts w:asciiTheme="minorHAnsi" w:hAnsiTheme="minorHAnsi"/>
          <w:lang w:val="da-DK"/>
        </w:rPr>
        <w:t>fem</w:t>
      </w:r>
      <w:r w:rsidR="006E46F1" w:rsidRPr="006E46F1">
        <w:rPr>
          <w:rFonts w:asciiTheme="minorHAnsi" w:hAnsiTheme="minorHAnsi"/>
          <w:lang w:val="da-DK"/>
        </w:rPr>
        <w:t xml:space="preserve"> 3. klasser</w:t>
      </w:r>
      <w:r>
        <w:rPr>
          <w:rFonts w:asciiTheme="minorHAnsi" w:hAnsiTheme="minorHAnsi"/>
          <w:lang w:val="da-DK"/>
        </w:rPr>
        <w:t>,</w:t>
      </w:r>
      <w:r w:rsidR="00E5694B">
        <w:rPr>
          <w:rFonts w:asciiTheme="minorHAnsi" w:hAnsiTheme="minorHAnsi"/>
          <w:lang w:val="da-DK"/>
        </w:rPr>
        <w:t xml:space="preserve"> hvor der plejer at være 4 stk.</w:t>
      </w:r>
      <w:r w:rsidR="006E46F1" w:rsidRPr="006E46F1">
        <w:rPr>
          <w:rFonts w:asciiTheme="minorHAnsi" w:hAnsiTheme="minorHAnsi"/>
          <w:lang w:val="da-DK"/>
        </w:rPr>
        <w:t xml:space="preserve"> Måske kan </w:t>
      </w:r>
      <w:r w:rsidR="00E5694B">
        <w:rPr>
          <w:rFonts w:asciiTheme="minorHAnsi" w:hAnsiTheme="minorHAnsi"/>
          <w:lang w:val="da-DK"/>
        </w:rPr>
        <w:t>P</w:t>
      </w:r>
      <w:r w:rsidR="006E46F1" w:rsidRPr="006E46F1">
        <w:rPr>
          <w:rFonts w:asciiTheme="minorHAnsi" w:hAnsiTheme="minorHAnsi"/>
          <w:lang w:val="da-DK"/>
        </w:rPr>
        <w:t>ære</w:t>
      </w:r>
      <w:r>
        <w:rPr>
          <w:rFonts w:asciiTheme="minorHAnsi" w:hAnsiTheme="minorHAnsi"/>
          <w:lang w:val="da-DK"/>
        </w:rPr>
        <w:t>n</w:t>
      </w:r>
      <w:r w:rsidR="006E46F1" w:rsidRPr="006E46F1">
        <w:rPr>
          <w:rFonts w:asciiTheme="minorHAnsi" w:hAnsiTheme="minorHAnsi"/>
          <w:lang w:val="da-DK"/>
        </w:rPr>
        <w:t xml:space="preserve"> få noget</w:t>
      </w:r>
      <w:r>
        <w:rPr>
          <w:rFonts w:asciiTheme="minorHAnsi" w:hAnsiTheme="minorHAnsi"/>
          <w:lang w:val="da-DK"/>
        </w:rPr>
        <w:t xml:space="preserve"> mere</w:t>
      </w:r>
      <w:r w:rsidR="006E46F1" w:rsidRPr="006E46F1">
        <w:rPr>
          <w:rFonts w:asciiTheme="minorHAnsi" w:hAnsiTheme="minorHAnsi"/>
          <w:lang w:val="da-DK"/>
        </w:rPr>
        <w:t xml:space="preserve"> plads</w:t>
      </w:r>
      <w:r>
        <w:rPr>
          <w:rFonts w:asciiTheme="minorHAnsi" w:hAnsiTheme="minorHAnsi"/>
          <w:lang w:val="da-DK"/>
        </w:rPr>
        <w:t>,</w:t>
      </w:r>
      <w:r w:rsidR="006E46F1" w:rsidRPr="006E46F1">
        <w:rPr>
          <w:rFonts w:asciiTheme="minorHAnsi" w:hAnsiTheme="minorHAnsi"/>
          <w:lang w:val="da-DK"/>
        </w:rPr>
        <w:t xml:space="preserve"> når </w:t>
      </w:r>
      <w:r w:rsidR="00E5694B">
        <w:rPr>
          <w:rFonts w:asciiTheme="minorHAnsi" w:hAnsiTheme="minorHAnsi"/>
          <w:lang w:val="da-DK"/>
        </w:rPr>
        <w:t xml:space="preserve">vi får det nuværende </w:t>
      </w:r>
      <w:r w:rsidR="006E46F1" w:rsidRPr="006E46F1">
        <w:rPr>
          <w:rFonts w:asciiTheme="minorHAnsi" w:hAnsiTheme="minorHAnsi"/>
          <w:lang w:val="da-DK"/>
        </w:rPr>
        <w:t>12’eren</w:t>
      </w:r>
      <w:r w:rsidR="00E5694B">
        <w:rPr>
          <w:rFonts w:asciiTheme="minorHAnsi" w:hAnsiTheme="minorHAnsi"/>
          <w:lang w:val="da-DK"/>
        </w:rPr>
        <w:t xml:space="preserve">, når byggeriet er færdigt. </w:t>
      </w:r>
    </w:p>
    <w:p w14:paraId="7F2C9DD9" w14:textId="5140157D" w:rsidR="006E46F1" w:rsidRPr="006E46F1" w:rsidRDefault="006E46F1" w:rsidP="006E46F1">
      <w:pPr>
        <w:pStyle w:val="Listeafsnit"/>
        <w:numPr>
          <w:ilvl w:val="0"/>
          <w:numId w:val="28"/>
        </w:numPr>
        <w:ind w:left="1418"/>
        <w:rPr>
          <w:rFonts w:asciiTheme="minorHAnsi" w:hAnsiTheme="minorHAnsi"/>
          <w:lang w:val="da-DK"/>
        </w:rPr>
      </w:pPr>
      <w:r w:rsidRPr="006E46F1">
        <w:rPr>
          <w:rFonts w:asciiTheme="minorHAnsi" w:hAnsiTheme="minorHAnsi"/>
          <w:lang w:val="da-DK"/>
        </w:rPr>
        <w:t>Dejligt med</w:t>
      </w:r>
      <w:r w:rsidR="00D95C19">
        <w:rPr>
          <w:rFonts w:asciiTheme="minorHAnsi" w:hAnsiTheme="minorHAnsi"/>
          <w:lang w:val="da-DK"/>
        </w:rPr>
        <w:t xml:space="preserve"> den</w:t>
      </w:r>
      <w:r w:rsidRPr="006E46F1">
        <w:rPr>
          <w:rFonts w:asciiTheme="minorHAnsi" w:hAnsiTheme="minorHAnsi"/>
          <w:lang w:val="da-DK"/>
        </w:rPr>
        <w:t xml:space="preserve"> ugeplan</w:t>
      </w:r>
      <w:r w:rsidR="00D95C19">
        <w:rPr>
          <w:rFonts w:asciiTheme="minorHAnsi" w:hAnsiTheme="minorHAnsi"/>
          <w:lang w:val="da-DK"/>
        </w:rPr>
        <w:t xml:space="preserve"> som </w:t>
      </w:r>
      <w:r w:rsidR="00E5694B">
        <w:rPr>
          <w:rFonts w:asciiTheme="minorHAnsi" w:hAnsiTheme="minorHAnsi"/>
          <w:lang w:val="da-DK"/>
        </w:rPr>
        <w:t>P</w:t>
      </w:r>
      <w:r w:rsidR="00D95C19">
        <w:rPr>
          <w:rFonts w:asciiTheme="minorHAnsi" w:hAnsiTheme="minorHAnsi"/>
          <w:lang w:val="da-DK"/>
        </w:rPr>
        <w:t>æren sender ud. Denne gi</w:t>
      </w:r>
      <w:r w:rsidR="00E5694B">
        <w:rPr>
          <w:rFonts w:asciiTheme="minorHAnsi" w:hAnsiTheme="minorHAnsi"/>
          <w:lang w:val="da-DK"/>
        </w:rPr>
        <w:t>v</w:t>
      </w:r>
      <w:r w:rsidR="00D95C19">
        <w:rPr>
          <w:rFonts w:asciiTheme="minorHAnsi" w:hAnsiTheme="minorHAnsi"/>
          <w:lang w:val="da-DK"/>
        </w:rPr>
        <w:t>er mulighed for at snakke med børnene hjemme og hvad der kunne være interessant at ”hoppe” på</w:t>
      </w:r>
      <w:r w:rsidRPr="006E46F1">
        <w:rPr>
          <w:rFonts w:asciiTheme="minorHAnsi" w:hAnsiTheme="minorHAnsi"/>
          <w:lang w:val="da-DK"/>
        </w:rPr>
        <w:t xml:space="preserve">. </w:t>
      </w:r>
    </w:p>
    <w:p w14:paraId="6DB077A1" w14:textId="51AFA668" w:rsidR="006E46F1" w:rsidRPr="006E46F1" w:rsidRDefault="00D95C19" w:rsidP="006E46F1">
      <w:pPr>
        <w:pStyle w:val="Listeafsnit"/>
        <w:numPr>
          <w:ilvl w:val="0"/>
          <w:numId w:val="28"/>
        </w:numPr>
        <w:ind w:left="1418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O</w:t>
      </w:r>
      <w:r w:rsidR="006E46F1" w:rsidRPr="006E46F1">
        <w:rPr>
          <w:rFonts w:asciiTheme="minorHAnsi" w:hAnsiTheme="minorHAnsi"/>
          <w:lang w:val="da-DK"/>
        </w:rPr>
        <w:t>bs</w:t>
      </w:r>
      <w:r>
        <w:rPr>
          <w:rFonts w:asciiTheme="minorHAnsi" w:hAnsiTheme="minorHAnsi"/>
          <w:lang w:val="da-DK"/>
        </w:rPr>
        <w:t>.</w:t>
      </w:r>
      <w:r w:rsidR="006E46F1" w:rsidRPr="006E46F1">
        <w:rPr>
          <w:rFonts w:asciiTheme="minorHAnsi" w:hAnsiTheme="minorHAnsi"/>
          <w:lang w:val="da-DK"/>
        </w:rPr>
        <w:t xml:space="preserve"> på forhold mellem forældre og personale</w:t>
      </w:r>
      <w:r>
        <w:rPr>
          <w:rFonts w:asciiTheme="minorHAnsi" w:hAnsiTheme="minorHAnsi"/>
          <w:lang w:val="da-DK"/>
        </w:rPr>
        <w:t xml:space="preserve">. Det giver en tryghed for forældre at kende pædagogerne, og blive mødt når der hentes. </w:t>
      </w:r>
    </w:p>
    <w:p w14:paraId="16299926" w14:textId="77777777" w:rsidR="007154A4" w:rsidRDefault="00D95C19" w:rsidP="006E46F1">
      <w:pPr>
        <w:pStyle w:val="Listeafsnit"/>
        <w:numPr>
          <w:ilvl w:val="0"/>
          <w:numId w:val="28"/>
        </w:numPr>
        <w:ind w:left="1418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D</w:t>
      </w:r>
      <w:r w:rsidR="006E46F1" w:rsidRPr="006E46F1">
        <w:rPr>
          <w:rFonts w:asciiTheme="minorHAnsi" w:hAnsiTheme="minorHAnsi"/>
          <w:lang w:val="da-DK"/>
        </w:rPr>
        <w:t>er er langt melle</w:t>
      </w:r>
      <w:r>
        <w:rPr>
          <w:rFonts w:asciiTheme="minorHAnsi" w:hAnsiTheme="minorHAnsi"/>
          <w:lang w:val="da-DK"/>
        </w:rPr>
        <w:t>m</w:t>
      </w:r>
      <w:r w:rsidR="006E46F1" w:rsidRPr="006E46F1">
        <w:rPr>
          <w:rFonts w:asciiTheme="minorHAnsi" w:hAnsiTheme="minorHAnsi"/>
          <w:lang w:val="da-DK"/>
        </w:rPr>
        <w:t xml:space="preserve"> </w:t>
      </w:r>
      <w:r>
        <w:rPr>
          <w:rFonts w:asciiTheme="minorHAnsi" w:hAnsiTheme="minorHAnsi"/>
          <w:lang w:val="da-DK"/>
        </w:rPr>
        <w:t>lokalerne</w:t>
      </w:r>
      <w:r w:rsidR="006E46F1" w:rsidRPr="006E46F1">
        <w:rPr>
          <w:rFonts w:asciiTheme="minorHAnsi" w:hAnsiTheme="minorHAnsi"/>
          <w:lang w:val="da-DK"/>
        </w:rPr>
        <w:t xml:space="preserve"> i kælderen. </w:t>
      </w:r>
    </w:p>
    <w:p w14:paraId="25EA479D" w14:textId="56AD35E9" w:rsidR="006E46F1" w:rsidRPr="006E46F1" w:rsidRDefault="006E46F1" w:rsidP="007154A4">
      <w:pPr>
        <w:pStyle w:val="Listeafsnit"/>
        <w:ind w:left="1418"/>
        <w:rPr>
          <w:rFonts w:asciiTheme="minorHAnsi" w:hAnsiTheme="minorHAnsi"/>
          <w:lang w:val="da-DK"/>
        </w:rPr>
      </w:pPr>
      <w:r w:rsidRPr="006E46F1">
        <w:rPr>
          <w:rFonts w:asciiTheme="minorHAnsi" w:hAnsiTheme="minorHAnsi"/>
          <w:lang w:val="da-DK"/>
        </w:rPr>
        <w:t>Hvad</w:t>
      </w:r>
      <w:r w:rsidR="00D95C19">
        <w:rPr>
          <w:rFonts w:asciiTheme="minorHAnsi" w:hAnsiTheme="minorHAnsi"/>
          <w:lang w:val="da-DK"/>
        </w:rPr>
        <w:t xml:space="preserve"> sker der</w:t>
      </w:r>
      <w:r w:rsidRPr="006E46F1">
        <w:rPr>
          <w:rFonts w:asciiTheme="minorHAnsi" w:hAnsiTheme="minorHAnsi"/>
          <w:lang w:val="da-DK"/>
        </w:rPr>
        <w:t xml:space="preserve"> med de lokaler som ligger imellem?</w:t>
      </w:r>
      <w:r w:rsidR="00D95C19">
        <w:rPr>
          <w:rFonts w:asciiTheme="minorHAnsi" w:hAnsiTheme="minorHAnsi"/>
          <w:lang w:val="da-DK"/>
        </w:rPr>
        <w:t xml:space="preserve"> Svar;</w:t>
      </w:r>
      <w:r w:rsidRPr="006E46F1">
        <w:rPr>
          <w:rFonts w:asciiTheme="minorHAnsi" w:hAnsiTheme="minorHAnsi"/>
          <w:lang w:val="da-DK"/>
        </w:rPr>
        <w:t xml:space="preserve"> Dette er 12’erens</w:t>
      </w:r>
      <w:r w:rsidR="00D95C19">
        <w:rPr>
          <w:rFonts w:asciiTheme="minorHAnsi" w:hAnsiTheme="minorHAnsi"/>
          <w:lang w:val="da-DK"/>
        </w:rPr>
        <w:t xml:space="preserve"> rum</w:t>
      </w:r>
      <w:r w:rsidRPr="006E46F1">
        <w:rPr>
          <w:rFonts w:asciiTheme="minorHAnsi" w:hAnsiTheme="minorHAnsi"/>
          <w:lang w:val="da-DK"/>
        </w:rPr>
        <w:t>. Det kommer på et tidspunkt</w:t>
      </w:r>
      <w:r w:rsidR="00E5694B">
        <w:rPr>
          <w:rFonts w:asciiTheme="minorHAnsi" w:hAnsiTheme="minorHAnsi"/>
          <w:lang w:val="da-DK"/>
        </w:rPr>
        <w:t xml:space="preserve"> til at tilhøre SFO</w:t>
      </w:r>
      <w:r w:rsidRPr="006E46F1">
        <w:rPr>
          <w:rFonts w:asciiTheme="minorHAnsi" w:hAnsiTheme="minorHAnsi"/>
          <w:lang w:val="da-DK"/>
        </w:rPr>
        <w:t xml:space="preserve">, men </w:t>
      </w:r>
      <w:r w:rsidR="00E5694B">
        <w:rPr>
          <w:rFonts w:asciiTheme="minorHAnsi" w:hAnsiTheme="minorHAnsi"/>
          <w:lang w:val="da-DK"/>
        </w:rPr>
        <w:t xml:space="preserve">først når byggeriet er færdigt. </w:t>
      </w:r>
      <w:r w:rsidRPr="006E46F1">
        <w:rPr>
          <w:rFonts w:asciiTheme="minorHAnsi" w:hAnsiTheme="minorHAnsi"/>
          <w:lang w:val="da-DK"/>
        </w:rPr>
        <w:t xml:space="preserve"> </w:t>
      </w:r>
    </w:p>
    <w:p w14:paraId="27CA09B5" w14:textId="6BAA1E08" w:rsidR="006E46F1" w:rsidRPr="006E46F1" w:rsidRDefault="00E5694B" w:rsidP="007154A4">
      <w:pPr>
        <w:pStyle w:val="Listeafsnit"/>
        <w:ind w:left="1418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Multirummet i Æbleblomstens kælder</w:t>
      </w:r>
      <w:r w:rsidR="006E46F1" w:rsidRPr="006E46F1">
        <w:rPr>
          <w:rFonts w:asciiTheme="minorHAnsi" w:hAnsiTheme="minorHAnsi"/>
          <w:lang w:val="da-DK"/>
        </w:rPr>
        <w:t xml:space="preserve"> er lukket ned, så rummene formindskes</w:t>
      </w:r>
      <w:r w:rsidR="00D95C19">
        <w:rPr>
          <w:rFonts w:asciiTheme="minorHAnsi" w:hAnsiTheme="minorHAnsi"/>
          <w:lang w:val="da-DK"/>
        </w:rPr>
        <w:t>. De</w:t>
      </w:r>
      <w:r w:rsidR="007154A4">
        <w:rPr>
          <w:rFonts w:asciiTheme="minorHAnsi" w:hAnsiTheme="minorHAnsi"/>
          <w:lang w:val="da-DK"/>
        </w:rPr>
        <w:t>t</w:t>
      </w:r>
      <w:r w:rsidR="00D95C19">
        <w:rPr>
          <w:rFonts w:asciiTheme="minorHAnsi" w:hAnsiTheme="minorHAnsi"/>
          <w:lang w:val="da-DK"/>
        </w:rPr>
        <w:t xml:space="preserve"> forsøges at samle aktiviteterne</w:t>
      </w:r>
      <w:r w:rsidR="007154A4">
        <w:rPr>
          <w:rFonts w:asciiTheme="minorHAnsi" w:hAnsiTheme="minorHAnsi"/>
          <w:lang w:val="da-DK"/>
        </w:rPr>
        <w:t xml:space="preserve">. </w:t>
      </w:r>
    </w:p>
    <w:p w14:paraId="235EB224" w14:textId="77777777" w:rsidR="006E46F1" w:rsidRPr="005B58F5" w:rsidRDefault="006E46F1" w:rsidP="00DB2F94">
      <w:pPr>
        <w:pStyle w:val="Listeafsnit"/>
        <w:spacing w:after="0"/>
        <w:ind w:left="1664"/>
        <w:rPr>
          <w:rFonts w:ascii="Calibri Light" w:hAnsi="Calibri Light"/>
          <w:b/>
          <w:bCs/>
          <w:lang w:val="da-DK"/>
        </w:rPr>
      </w:pPr>
    </w:p>
    <w:p w14:paraId="4BA78312" w14:textId="77777777" w:rsidR="00DB2F94" w:rsidRPr="009B6D4E" w:rsidRDefault="000B06FE" w:rsidP="00DB2F94">
      <w:pPr>
        <w:pStyle w:val="Listeafsnit"/>
        <w:numPr>
          <w:ilvl w:val="0"/>
          <w:numId w:val="12"/>
        </w:numPr>
        <w:spacing w:after="0"/>
        <w:rPr>
          <w:rFonts w:ascii="Calibri Light" w:hAnsi="Calibri Light"/>
          <w:b/>
          <w:bCs/>
          <w:lang w:val="da-DK"/>
        </w:rPr>
      </w:pPr>
      <w:r w:rsidRPr="009B6D4E">
        <w:rPr>
          <w:rFonts w:ascii="Calibri Light" w:hAnsi="Calibri Light"/>
          <w:b/>
          <w:bCs/>
          <w:lang w:val="da-DK"/>
        </w:rPr>
        <w:t xml:space="preserve">Brugen af </w:t>
      </w:r>
      <w:proofErr w:type="spellStart"/>
      <w:r w:rsidRPr="009B6D4E">
        <w:rPr>
          <w:rFonts w:ascii="Calibri Light" w:hAnsi="Calibri Light"/>
          <w:b/>
          <w:bCs/>
          <w:lang w:val="da-DK"/>
        </w:rPr>
        <w:t>mulitmedierum</w:t>
      </w:r>
      <w:proofErr w:type="spellEnd"/>
      <w:r w:rsidRPr="009B6D4E">
        <w:rPr>
          <w:rFonts w:ascii="Calibri Light" w:hAnsi="Calibri Light"/>
          <w:b/>
          <w:bCs/>
          <w:lang w:val="da-DK"/>
        </w:rPr>
        <w:t xml:space="preserve"> – opfølgning på debatten sidst, hvor det har været diskuteret i afdelingerne.</w:t>
      </w:r>
      <w:r w:rsidR="00DB2F94" w:rsidRPr="009B6D4E">
        <w:rPr>
          <w:rFonts w:ascii="Calibri Light" w:hAnsi="Calibri Light"/>
          <w:b/>
          <w:bCs/>
          <w:lang w:val="da-DK"/>
        </w:rPr>
        <w:t xml:space="preserve"> </w:t>
      </w:r>
    </w:p>
    <w:p w14:paraId="0C3F2380" w14:textId="4CBECD6A" w:rsidR="00DB2F94" w:rsidRDefault="00DB2F94" w:rsidP="00DB2F94">
      <w:pPr>
        <w:pStyle w:val="Listeafsnit"/>
        <w:numPr>
          <w:ilvl w:val="1"/>
          <w:numId w:val="12"/>
        </w:numPr>
        <w:spacing w:after="0"/>
        <w:rPr>
          <w:rFonts w:ascii="Calibri Light" w:hAnsi="Calibri Light"/>
          <w:b/>
          <w:bCs/>
          <w:lang w:val="da-DK"/>
        </w:rPr>
      </w:pPr>
      <w:r w:rsidRPr="009B6D4E">
        <w:rPr>
          <w:rFonts w:ascii="Calibri Light" w:hAnsi="Calibri Light"/>
          <w:b/>
          <w:bCs/>
          <w:lang w:val="da-DK"/>
        </w:rPr>
        <w:t>Nanna og Annette redegør for det nuværende arbejde i de to afdelinger og for hvilke overvejelser, der ligger bag arbejdet.</w:t>
      </w:r>
    </w:p>
    <w:p w14:paraId="4EDB3EA3" w14:textId="3BDDA117" w:rsidR="007154A4" w:rsidRPr="007154A4" w:rsidRDefault="007154A4" w:rsidP="007154A4">
      <w:pPr>
        <w:pStyle w:val="Listeafsnit"/>
        <w:spacing w:after="0"/>
        <w:ind w:left="1440"/>
        <w:rPr>
          <w:rFonts w:ascii="Calibri Light" w:hAnsi="Calibri Light"/>
          <w:b/>
          <w:bCs/>
          <w:u w:val="single"/>
          <w:lang w:val="da-DK"/>
        </w:rPr>
      </w:pPr>
      <w:r w:rsidRPr="007154A4">
        <w:rPr>
          <w:rFonts w:ascii="Calibri Light" w:hAnsi="Calibri Light"/>
          <w:b/>
          <w:bCs/>
          <w:u w:val="single"/>
          <w:lang w:val="da-DK"/>
        </w:rPr>
        <w:t>Pæren:</w:t>
      </w:r>
    </w:p>
    <w:p w14:paraId="67432031" w14:textId="77777777" w:rsidR="007154A4" w:rsidRPr="007154A4" w:rsidRDefault="007154A4" w:rsidP="007154A4">
      <w:pPr>
        <w:pStyle w:val="Listeafsnit"/>
        <w:numPr>
          <w:ilvl w:val="0"/>
          <w:numId w:val="29"/>
        </w:numPr>
        <w:ind w:left="1560"/>
        <w:rPr>
          <w:lang w:val="da-DK"/>
        </w:rPr>
      </w:pPr>
      <w:r w:rsidRPr="007154A4">
        <w:rPr>
          <w:lang w:val="da-DK"/>
        </w:rPr>
        <w:t xml:space="preserve">I pæren er rummet indrettet med store skærme. Der er fokus på at det er </w:t>
      </w:r>
      <w:proofErr w:type="spellStart"/>
      <w:r w:rsidRPr="007154A4">
        <w:rPr>
          <w:lang w:val="da-DK"/>
        </w:rPr>
        <w:t>playstation</w:t>
      </w:r>
      <w:proofErr w:type="spellEnd"/>
      <w:r w:rsidRPr="007154A4">
        <w:rPr>
          <w:lang w:val="da-DK"/>
        </w:rPr>
        <w:t xml:space="preserve">, som skaber fælles leg og sammenhold. </w:t>
      </w:r>
    </w:p>
    <w:p w14:paraId="1536D577" w14:textId="77777777" w:rsidR="007154A4" w:rsidRPr="007154A4" w:rsidRDefault="007154A4" w:rsidP="007154A4">
      <w:pPr>
        <w:pStyle w:val="Listeafsnit"/>
        <w:numPr>
          <w:ilvl w:val="0"/>
          <w:numId w:val="29"/>
        </w:numPr>
        <w:ind w:left="1560"/>
        <w:rPr>
          <w:lang w:val="da-DK"/>
        </w:rPr>
      </w:pPr>
      <w:r w:rsidRPr="007154A4">
        <w:rPr>
          <w:lang w:val="da-DK"/>
        </w:rPr>
        <w:t xml:space="preserve">Der er altid en voksen i rummet, en fastpædagog og ikke vikar. </w:t>
      </w:r>
    </w:p>
    <w:p w14:paraId="73A7EBA7" w14:textId="6874B6D7" w:rsidR="007154A4" w:rsidRPr="007154A4" w:rsidRDefault="007154A4" w:rsidP="007154A4">
      <w:pPr>
        <w:pStyle w:val="Listeafsnit"/>
        <w:numPr>
          <w:ilvl w:val="0"/>
          <w:numId w:val="29"/>
        </w:numPr>
        <w:ind w:left="1560"/>
        <w:rPr>
          <w:lang w:val="da-DK"/>
        </w:rPr>
      </w:pPr>
      <w:r w:rsidRPr="007154A4">
        <w:rPr>
          <w:lang w:val="da-DK"/>
        </w:rPr>
        <w:t xml:space="preserve">Det er et </w:t>
      </w:r>
      <w:r>
        <w:rPr>
          <w:lang w:val="da-DK"/>
        </w:rPr>
        <w:t>MULTI-</w:t>
      </w:r>
      <w:r w:rsidRPr="007154A4">
        <w:rPr>
          <w:lang w:val="da-DK"/>
        </w:rPr>
        <w:t xml:space="preserve">rum, der kan også være brætspil. Det kan være et </w:t>
      </w:r>
      <w:proofErr w:type="spellStart"/>
      <w:r w:rsidRPr="007154A4">
        <w:rPr>
          <w:lang w:val="da-DK"/>
        </w:rPr>
        <w:t>krea</w:t>
      </w:r>
      <w:r>
        <w:rPr>
          <w:lang w:val="da-DK"/>
        </w:rPr>
        <w:t>-</w:t>
      </w:r>
      <w:r w:rsidRPr="007154A4">
        <w:rPr>
          <w:lang w:val="da-DK"/>
        </w:rPr>
        <w:t>rum</w:t>
      </w:r>
      <w:proofErr w:type="spellEnd"/>
      <w:r>
        <w:rPr>
          <w:lang w:val="da-DK"/>
        </w:rPr>
        <w:t xml:space="preserve">, </w:t>
      </w:r>
      <w:r w:rsidRPr="007154A4">
        <w:rPr>
          <w:lang w:val="da-DK"/>
        </w:rPr>
        <w:t xml:space="preserve">med dans, og generelt at kunne udtrykke sig digitalt. </w:t>
      </w:r>
      <w:proofErr w:type="spellStart"/>
      <w:r w:rsidRPr="007154A4">
        <w:rPr>
          <w:lang w:val="da-DK"/>
        </w:rPr>
        <w:t>Bla</w:t>
      </w:r>
      <w:proofErr w:type="spellEnd"/>
      <w:r w:rsidRPr="007154A4">
        <w:rPr>
          <w:lang w:val="da-DK"/>
        </w:rPr>
        <w:t xml:space="preserve">. også at lave film. </w:t>
      </w:r>
    </w:p>
    <w:p w14:paraId="087824A3" w14:textId="77777777" w:rsidR="007154A4" w:rsidRDefault="007154A4" w:rsidP="007154A4">
      <w:pPr>
        <w:pStyle w:val="Listeafsnit"/>
        <w:numPr>
          <w:ilvl w:val="0"/>
          <w:numId w:val="29"/>
        </w:numPr>
        <w:ind w:left="1560"/>
        <w:rPr>
          <w:lang w:val="da-DK"/>
        </w:rPr>
      </w:pPr>
      <w:r w:rsidRPr="007154A4">
        <w:rPr>
          <w:lang w:val="da-DK"/>
        </w:rPr>
        <w:t>Børn skal have det sjovt og grine sammen</w:t>
      </w:r>
      <w:r>
        <w:rPr>
          <w:lang w:val="da-DK"/>
        </w:rPr>
        <w:t>.</w:t>
      </w:r>
      <w:r w:rsidRPr="007154A4">
        <w:rPr>
          <w:lang w:val="da-DK"/>
        </w:rPr>
        <w:t xml:space="preserve"> </w:t>
      </w:r>
    </w:p>
    <w:p w14:paraId="0C085311" w14:textId="5449D706" w:rsidR="007154A4" w:rsidRPr="007154A4" w:rsidRDefault="007154A4" w:rsidP="007154A4">
      <w:pPr>
        <w:pStyle w:val="Listeafsnit"/>
        <w:numPr>
          <w:ilvl w:val="0"/>
          <w:numId w:val="29"/>
        </w:numPr>
        <w:ind w:left="1560"/>
        <w:rPr>
          <w:lang w:val="da-DK"/>
        </w:rPr>
      </w:pPr>
      <w:r>
        <w:rPr>
          <w:lang w:val="da-DK"/>
        </w:rPr>
        <w:t>D</w:t>
      </w:r>
      <w:r w:rsidRPr="007154A4">
        <w:rPr>
          <w:lang w:val="da-DK"/>
        </w:rPr>
        <w:t>er er fokus på sprogbrug.</w:t>
      </w:r>
    </w:p>
    <w:p w14:paraId="36676E25" w14:textId="36D9B92F" w:rsidR="007154A4" w:rsidRPr="007154A4" w:rsidRDefault="007154A4" w:rsidP="007154A4">
      <w:pPr>
        <w:pStyle w:val="Listeafsnit"/>
        <w:numPr>
          <w:ilvl w:val="0"/>
          <w:numId w:val="29"/>
        </w:numPr>
        <w:ind w:left="1560"/>
        <w:rPr>
          <w:lang w:val="da-DK"/>
        </w:rPr>
      </w:pPr>
      <w:r>
        <w:rPr>
          <w:lang w:val="da-DK"/>
        </w:rPr>
        <w:t xml:space="preserve">En elev kan bruge rummet af </w:t>
      </w:r>
      <w:r w:rsidRPr="007154A4">
        <w:rPr>
          <w:lang w:val="da-DK"/>
        </w:rPr>
        <w:t>30 min. varighed (altså spille</w:t>
      </w:r>
      <w:r>
        <w:rPr>
          <w:lang w:val="da-DK"/>
        </w:rPr>
        <w:t>, man kan godt opholde sig der mere</w:t>
      </w:r>
      <w:r w:rsidRPr="007154A4">
        <w:rPr>
          <w:lang w:val="da-DK"/>
        </w:rPr>
        <w:t xml:space="preserve">) </w:t>
      </w:r>
    </w:p>
    <w:p w14:paraId="38F95968" w14:textId="69AB1E18" w:rsidR="007154A4" w:rsidRPr="007154A4" w:rsidRDefault="007154A4" w:rsidP="007154A4">
      <w:pPr>
        <w:pStyle w:val="Listeafsnit"/>
        <w:numPr>
          <w:ilvl w:val="0"/>
          <w:numId w:val="29"/>
        </w:numPr>
        <w:ind w:left="1560"/>
        <w:rPr>
          <w:lang w:val="da-DK"/>
        </w:rPr>
      </w:pPr>
      <w:r w:rsidRPr="007154A4">
        <w:rPr>
          <w:lang w:val="da-DK"/>
        </w:rPr>
        <w:t>Der er et udvalg af voksne som sikrer sig</w:t>
      </w:r>
      <w:r w:rsidR="00A212AB">
        <w:rPr>
          <w:lang w:val="da-DK"/>
        </w:rPr>
        <w:t>,</w:t>
      </w:r>
      <w:r w:rsidRPr="007154A4">
        <w:rPr>
          <w:lang w:val="da-DK"/>
        </w:rPr>
        <w:t xml:space="preserve"> at der ikke blot er nogle børn som sidder fast i rummet. </w:t>
      </w:r>
    </w:p>
    <w:p w14:paraId="67D90923" w14:textId="7B26121F" w:rsidR="007154A4" w:rsidRPr="007154A4" w:rsidRDefault="007154A4" w:rsidP="007154A4">
      <w:pPr>
        <w:pStyle w:val="Listeafsnit"/>
        <w:numPr>
          <w:ilvl w:val="0"/>
          <w:numId w:val="29"/>
        </w:numPr>
        <w:ind w:left="1560"/>
        <w:rPr>
          <w:lang w:val="da-DK"/>
        </w:rPr>
      </w:pPr>
      <w:r w:rsidRPr="007154A4">
        <w:rPr>
          <w:lang w:val="da-DK"/>
        </w:rPr>
        <w:t>Voksne bestemmer spil</w:t>
      </w:r>
    </w:p>
    <w:p w14:paraId="12FAAFEC" w14:textId="77777777" w:rsidR="00A212AB" w:rsidRDefault="00A212AB" w:rsidP="00A212AB">
      <w:pPr>
        <w:pStyle w:val="Listeafsnit"/>
      </w:pPr>
    </w:p>
    <w:p w14:paraId="6EA131AB" w14:textId="5811F9F8" w:rsidR="00A212AB" w:rsidRPr="00A212AB" w:rsidRDefault="00A212AB" w:rsidP="00A212AB">
      <w:pPr>
        <w:pStyle w:val="Listeafsnit"/>
        <w:ind w:left="1560"/>
        <w:rPr>
          <w:b/>
          <w:bCs/>
          <w:u w:val="single"/>
          <w:lang w:val="da-DK"/>
        </w:rPr>
      </w:pPr>
      <w:r w:rsidRPr="00A212AB">
        <w:rPr>
          <w:b/>
          <w:bCs/>
          <w:u w:val="single"/>
          <w:lang w:val="da-DK"/>
        </w:rPr>
        <w:t>Æblet:</w:t>
      </w:r>
    </w:p>
    <w:p w14:paraId="0C406EF1" w14:textId="3BBFE7E7" w:rsidR="007154A4" w:rsidRPr="00A212AB" w:rsidRDefault="00A212AB" w:rsidP="00A212AB">
      <w:pPr>
        <w:pStyle w:val="Listeafsnit"/>
        <w:numPr>
          <w:ilvl w:val="0"/>
          <w:numId w:val="29"/>
        </w:numPr>
        <w:ind w:left="1560"/>
        <w:rPr>
          <w:lang w:val="da-DK"/>
        </w:rPr>
      </w:pPr>
      <w:r>
        <w:rPr>
          <w:lang w:val="da-DK"/>
        </w:rPr>
        <w:t>R</w:t>
      </w:r>
      <w:r w:rsidR="007154A4" w:rsidRPr="00A212AB">
        <w:rPr>
          <w:lang w:val="da-DK"/>
        </w:rPr>
        <w:t>ummet er ikke brugt kontinuerligt. Det har ikke</w:t>
      </w:r>
      <w:r>
        <w:rPr>
          <w:lang w:val="da-DK"/>
        </w:rPr>
        <w:t xml:space="preserve"> været brugt</w:t>
      </w:r>
      <w:r w:rsidR="007154A4" w:rsidRPr="00A212AB">
        <w:rPr>
          <w:lang w:val="da-DK"/>
        </w:rPr>
        <w:t xml:space="preserve"> særligt til </w:t>
      </w:r>
      <w:proofErr w:type="spellStart"/>
      <w:r w:rsidR="007154A4" w:rsidRPr="00A212AB">
        <w:rPr>
          <w:lang w:val="da-DK"/>
        </w:rPr>
        <w:t>play</w:t>
      </w:r>
      <w:r>
        <w:rPr>
          <w:lang w:val="da-DK"/>
        </w:rPr>
        <w:t>-</w:t>
      </w:r>
      <w:r w:rsidR="007154A4" w:rsidRPr="00A212AB">
        <w:rPr>
          <w:lang w:val="da-DK"/>
        </w:rPr>
        <w:t>station</w:t>
      </w:r>
      <w:proofErr w:type="spellEnd"/>
      <w:r w:rsidR="007154A4" w:rsidRPr="00A212AB">
        <w:rPr>
          <w:lang w:val="da-DK"/>
        </w:rPr>
        <w:t xml:space="preserve"> i år. Der har været stop dans, sportsressort</w:t>
      </w:r>
      <w:r>
        <w:rPr>
          <w:lang w:val="da-DK"/>
        </w:rPr>
        <w:t xml:space="preserve"> i multimedierummet</w:t>
      </w:r>
      <w:r w:rsidR="007154A4" w:rsidRPr="00A212AB">
        <w:rPr>
          <w:lang w:val="da-DK"/>
        </w:rPr>
        <w:t xml:space="preserve">.  </w:t>
      </w:r>
    </w:p>
    <w:p w14:paraId="7C31CDFF" w14:textId="599C078C" w:rsidR="007154A4" w:rsidRPr="00A212AB" w:rsidRDefault="007154A4" w:rsidP="00A212AB">
      <w:pPr>
        <w:pStyle w:val="Listeafsnit"/>
        <w:numPr>
          <w:ilvl w:val="0"/>
          <w:numId w:val="29"/>
        </w:numPr>
        <w:ind w:left="1560"/>
        <w:rPr>
          <w:lang w:val="da-DK"/>
        </w:rPr>
      </w:pPr>
      <w:r w:rsidRPr="00A212AB">
        <w:rPr>
          <w:lang w:val="da-DK"/>
        </w:rPr>
        <w:t>Der udarbejde</w:t>
      </w:r>
      <w:r w:rsidR="00A212AB">
        <w:rPr>
          <w:lang w:val="da-DK"/>
        </w:rPr>
        <w:t>s i øjeblikket</w:t>
      </w:r>
      <w:r w:rsidRPr="00A212AB">
        <w:rPr>
          <w:lang w:val="da-DK"/>
        </w:rPr>
        <w:t xml:space="preserve"> en plan for hvordan rummet skal bruges. Rummet vil blive ved at være der, men der ligger ikke </w:t>
      </w:r>
      <w:proofErr w:type="gramStart"/>
      <w:r w:rsidRPr="00A212AB">
        <w:rPr>
          <w:lang w:val="da-DK"/>
        </w:rPr>
        <w:t>nogle</w:t>
      </w:r>
      <w:proofErr w:type="gramEnd"/>
      <w:r w:rsidRPr="00A212AB">
        <w:rPr>
          <w:lang w:val="da-DK"/>
        </w:rPr>
        <w:t xml:space="preserve"> rammer </w:t>
      </w:r>
      <w:r w:rsidR="00A212AB">
        <w:rPr>
          <w:lang w:val="da-DK"/>
        </w:rPr>
        <w:t>for rummet for</w:t>
      </w:r>
      <w:r w:rsidRPr="00A212AB">
        <w:rPr>
          <w:lang w:val="da-DK"/>
        </w:rPr>
        <w:t xml:space="preserve"> nuværende. </w:t>
      </w:r>
    </w:p>
    <w:p w14:paraId="1DB8AE6B" w14:textId="5978E300" w:rsidR="007154A4" w:rsidRPr="00A212AB" w:rsidRDefault="00A212AB" w:rsidP="00A212AB">
      <w:pPr>
        <w:pStyle w:val="Listeafsnit"/>
        <w:numPr>
          <w:ilvl w:val="0"/>
          <w:numId w:val="29"/>
        </w:numPr>
        <w:ind w:left="1560"/>
        <w:rPr>
          <w:lang w:val="da-DK"/>
        </w:rPr>
      </w:pPr>
      <w:r>
        <w:rPr>
          <w:lang w:val="da-DK"/>
        </w:rPr>
        <w:t xml:space="preserve">Der har tidligere været afholdt turnering i </w:t>
      </w:r>
      <w:proofErr w:type="spellStart"/>
      <w:r>
        <w:rPr>
          <w:lang w:val="da-DK"/>
        </w:rPr>
        <w:t>play-station</w:t>
      </w:r>
      <w:proofErr w:type="spellEnd"/>
      <w:r>
        <w:rPr>
          <w:lang w:val="da-DK"/>
        </w:rPr>
        <w:t xml:space="preserve"> rummet. En forælder af forældrerådet foreslår at sådan en turnering kunne afholdes på et senere tidspunkt af skoleåret end tidligere afholdt. Dette med tanke </w:t>
      </w:r>
      <w:r w:rsidR="007154A4" w:rsidRPr="00A212AB">
        <w:rPr>
          <w:lang w:val="da-DK"/>
        </w:rPr>
        <w:t xml:space="preserve">på </w:t>
      </w:r>
      <w:r>
        <w:rPr>
          <w:lang w:val="da-DK"/>
        </w:rPr>
        <w:t xml:space="preserve">at der er </w:t>
      </w:r>
      <w:r w:rsidR="007154A4" w:rsidRPr="00A212AB">
        <w:rPr>
          <w:lang w:val="da-DK"/>
        </w:rPr>
        <w:t xml:space="preserve">nogle som ikke har </w:t>
      </w:r>
      <w:r>
        <w:rPr>
          <w:lang w:val="da-DK"/>
        </w:rPr>
        <w:t xml:space="preserve">en </w:t>
      </w:r>
      <w:proofErr w:type="spellStart"/>
      <w:r w:rsidR="007154A4" w:rsidRPr="00A212AB">
        <w:rPr>
          <w:lang w:val="da-DK"/>
        </w:rPr>
        <w:lastRenderedPageBreak/>
        <w:t>playstation</w:t>
      </w:r>
      <w:proofErr w:type="spellEnd"/>
      <w:r w:rsidR="007154A4" w:rsidRPr="00A212AB">
        <w:rPr>
          <w:lang w:val="da-DK"/>
        </w:rPr>
        <w:t xml:space="preserve"> hjemme</w:t>
      </w:r>
      <w:r>
        <w:rPr>
          <w:lang w:val="da-DK"/>
        </w:rPr>
        <w:t xml:space="preserve"> og dermed ikke kunne spille sammen med sine kammerater</w:t>
      </w:r>
      <w:r w:rsidR="007154A4" w:rsidRPr="00A212AB">
        <w:rPr>
          <w:lang w:val="da-DK"/>
        </w:rPr>
        <w:t>.</w:t>
      </w:r>
      <w:r>
        <w:rPr>
          <w:lang w:val="da-DK"/>
        </w:rPr>
        <w:t xml:space="preserve"> Det lagde et pres på forældrene om at skulle købe en </w:t>
      </w:r>
      <w:r w:rsidR="00A77F3C">
        <w:rPr>
          <w:lang w:val="da-DK"/>
        </w:rPr>
        <w:t>PlayStation</w:t>
      </w:r>
      <w:r>
        <w:rPr>
          <w:lang w:val="da-DK"/>
        </w:rPr>
        <w:t xml:space="preserve"> for at kunne være med i fællesskabet.</w:t>
      </w:r>
      <w:r w:rsidR="007154A4" w:rsidRPr="00A212AB">
        <w:rPr>
          <w:lang w:val="da-DK"/>
        </w:rPr>
        <w:t xml:space="preserve"> Det var en følelse af at blive udelukket fra et fællesskab. </w:t>
      </w:r>
    </w:p>
    <w:p w14:paraId="47FD9B7F" w14:textId="77777777" w:rsidR="007154A4" w:rsidRPr="009B6D4E" w:rsidRDefault="007154A4" w:rsidP="007154A4">
      <w:pPr>
        <w:pStyle w:val="Listeafsnit"/>
        <w:spacing w:after="0"/>
        <w:ind w:left="1440"/>
        <w:rPr>
          <w:rFonts w:ascii="Calibri Light" w:hAnsi="Calibri Light"/>
          <w:b/>
          <w:bCs/>
          <w:lang w:val="da-DK"/>
        </w:rPr>
      </w:pPr>
    </w:p>
    <w:p w14:paraId="030FD6C6" w14:textId="6314E586" w:rsidR="000B06FE" w:rsidRPr="009B6D4E" w:rsidRDefault="00DB2F94" w:rsidP="00465991">
      <w:pPr>
        <w:pStyle w:val="Listeafsnit"/>
        <w:numPr>
          <w:ilvl w:val="1"/>
          <w:numId w:val="12"/>
        </w:numPr>
        <w:spacing w:after="0"/>
        <w:rPr>
          <w:rFonts w:ascii="Calibri Light" w:hAnsi="Calibri Light"/>
          <w:b/>
          <w:bCs/>
          <w:lang w:val="da-DK"/>
        </w:rPr>
      </w:pPr>
      <w:r w:rsidRPr="009B6D4E">
        <w:rPr>
          <w:rFonts w:ascii="Calibri Light" w:hAnsi="Calibri Light"/>
          <w:b/>
          <w:bCs/>
          <w:lang w:val="da-DK"/>
        </w:rPr>
        <w:t>Fælles diskussion af den pædagogiske praksis</w:t>
      </w:r>
      <w:r w:rsidR="00E5694B">
        <w:rPr>
          <w:rFonts w:ascii="Calibri Light" w:hAnsi="Calibri Light"/>
          <w:b/>
          <w:bCs/>
          <w:lang w:val="da-DK"/>
        </w:rPr>
        <w:t xml:space="preserve">: God respons fra forældrene ift. at der er taget mere </w:t>
      </w:r>
      <w:proofErr w:type="spellStart"/>
      <w:r w:rsidR="00E5694B">
        <w:rPr>
          <w:rFonts w:ascii="Calibri Light" w:hAnsi="Calibri Light"/>
          <w:b/>
          <w:bCs/>
          <w:lang w:val="da-DK"/>
        </w:rPr>
        <w:t>stillling</w:t>
      </w:r>
      <w:proofErr w:type="spellEnd"/>
      <w:r w:rsidR="00E5694B">
        <w:rPr>
          <w:rFonts w:ascii="Calibri Light" w:hAnsi="Calibri Light"/>
          <w:b/>
          <w:bCs/>
          <w:lang w:val="da-DK"/>
        </w:rPr>
        <w:t xml:space="preserve">, hvilket de også oplever i praksis i den hverdag de ser og hører om. </w:t>
      </w:r>
    </w:p>
    <w:p w14:paraId="3F09544C" w14:textId="29E3772D" w:rsidR="00465991" w:rsidRPr="009B6D4E" w:rsidRDefault="00465991" w:rsidP="00465991">
      <w:pPr>
        <w:pStyle w:val="Listeafsnit"/>
        <w:numPr>
          <w:ilvl w:val="0"/>
          <w:numId w:val="12"/>
        </w:numPr>
        <w:spacing w:after="0"/>
        <w:rPr>
          <w:rFonts w:ascii="Calibri Light" w:hAnsi="Calibri Light"/>
          <w:b/>
          <w:bCs/>
          <w:lang w:val="da-DK"/>
        </w:rPr>
      </w:pPr>
      <w:r w:rsidRPr="009B6D4E">
        <w:rPr>
          <w:rFonts w:ascii="Calibri Light" w:hAnsi="Calibri Light"/>
          <w:b/>
          <w:bCs/>
          <w:lang w:val="da-DK"/>
        </w:rPr>
        <w:t>Punkter til næste møde</w:t>
      </w:r>
    </w:p>
    <w:p w14:paraId="49A57171" w14:textId="7E9F1B5B" w:rsidR="000B06FE" w:rsidRPr="009B6D4E" w:rsidRDefault="0096148C" w:rsidP="000B06FE">
      <w:pPr>
        <w:pStyle w:val="Listeafsnit"/>
        <w:numPr>
          <w:ilvl w:val="0"/>
          <w:numId w:val="12"/>
        </w:numPr>
        <w:spacing w:after="0"/>
        <w:rPr>
          <w:rFonts w:ascii="Calibri Light" w:hAnsi="Calibri Light"/>
          <w:b/>
          <w:bCs/>
        </w:rPr>
      </w:pPr>
      <w:proofErr w:type="spellStart"/>
      <w:r w:rsidRPr="009B6D4E">
        <w:rPr>
          <w:rFonts w:ascii="Calibri Light" w:hAnsi="Calibri Light"/>
          <w:b/>
          <w:bCs/>
        </w:rPr>
        <w:t>Evt</w:t>
      </w:r>
      <w:proofErr w:type="spellEnd"/>
    </w:p>
    <w:p w14:paraId="3B188915" w14:textId="77777777" w:rsidR="00F3665E" w:rsidRPr="000D4F92" w:rsidRDefault="00F3665E" w:rsidP="00F3665E">
      <w:pPr>
        <w:spacing w:after="0"/>
        <w:ind w:left="360"/>
        <w:rPr>
          <w:rFonts w:ascii="Calibri Light" w:hAnsi="Calibri Light"/>
          <w:sz w:val="22"/>
          <w:szCs w:val="22"/>
        </w:rPr>
      </w:pPr>
    </w:p>
    <w:p w14:paraId="374FB64F" w14:textId="77777777" w:rsidR="00FA1311" w:rsidRPr="000D4F92" w:rsidRDefault="00FA1311" w:rsidP="00E76EDE">
      <w:pPr>
        <w:spacing w:after="0"/>
        <w:rPr>
          <w:rFonts w:ascii="Calibri Light" w:hAnsi="Calibri Light"/>
          <w:b/>
          <w:bCs/>
          <w:sz w:val="22"/>
          <w:szCs w:val="22"/>
        </w:rPr>
      </w:pPr>
      <w:r w:rsidRPr="000D4F92">
        <w:rPr>
          <w:rFonts w:ascii="Calibri Light" w:hAnsi="Calibri Light"/>
          <w:b/>
          <w:bCs/>
          <w:sz w:val="22"/>
          <w:szCs w:val="22"/>
        </w:rPr>
        <w:t xml:space="preserve">Kommende møder: </w:t>
      </w:r>
    </w:p>
    <w:p w14:paraId="0811B9B6" w14:textId="30EFD512" w:rsidR="000746BA" w:rsidRPr="000D4F92" w:rsidRDefault="000746BA" w:rsidP="00955489">
      <w:pPr>
        <w:spacing w:after="0"/>
        <w:rPr>
          <w:rFonts w:ascii="Calibri Light" w:hAnsi="Calibri Light"/>
          <w:sz w:val="22"/>
          <w:szCs w:val="22"/>
        </w:rPr>
      </w:pPr>
      <w:r w:rsidRPr="000D4F92">
        <w:rPr>
          <w:rFonts w:ascii="Calibri Light" w:hAnsi="Calibri Light"/>
          <w:sz w:val="22"/>
          <w:szCs w:val="22"/>
        </w:rPr>
        <w:t>Torsdag d. 30/4, kl. 17-19</w:t>
      </w:r>
      <w:r w:rsidR="00955489" w:rsidRPr="000D4F92">
        <w:rPr>
          <w:rFonts w:ascii="Calibri Light" w:hAnsi="Calibri Light"/>
          <w:sz w:val="22"/>
          <w:szCs w:val="22"/>
        </w:rPr>
        <w:t xml:space="preserve">, </w:t>
      </w:r>
      <w:proofErr w:type="gramStart"/>
      <w:r w:rsidRPr="000D4F92">
        <w:rPr>
          <w:rFonts w:ascii="Calibri Light" w:hAnsi="Calibri Light"/>
          <w:sz w:val="22"/>
          <w:szCs w:val="22"/>
        </w:rPr>
        <w:t>Tirsdag</w:t>
      </w:r>
      <w:proofErr w:type="gramEnd"/>
      <w:r w:rsidRPr="000D4F92">
        <w:rPr>
          <w:rFonts w:ascii="Calibri Light" w:hAnsi="Calibri Light"/>
          <w:sz w:val="22"/>
          <w:szCs w:val="22"/>
        </w:rPr>
        <w:t xml:space="preserve"> d. 25/8 kl. 17-19</w:t>
      </w:r>
    </w:p>
    <w:p w14:paraId="2B0E39C2" w14:textId="77777777" w:rsidR="00FC5AA4" w:rsidRPr="000D4F92" w:rsidRDefault="00FC5AA4" w:rsidP="000444D4">
      <w:pPr>
        <w:spacing w:after="0"/>
        <w:rPr>
          <w:rFonts w:ascii="Calibri Light" w:hAnsi="Calibri Light"/>
          <w:b/>
          <w:bCs/>
          <w:sz w:val="22"/>
          <w:szCs w:val="22"/>
        </w:rPr>
      </w:pPr>
    </w:p>
    <w:p w14:paraId="5BCA9B9F" w14:textId="77777777" w:rsidR="00DA052B" w:rsidRPr="000D4F92" w:rsidRDefault="005B702E" w:rsidP="000444D4">
      <w:pPr>
        <w:spacing w:after="0"/>
        <w:rPr>
          <w:rFonts w:ascii="Calibri Light" w:hAnsi="Calibri Light"/>
          <w:b/>
          <w:bCs/>
          <w:sz w:val="22"/>
          <w:szCs w:val="22"/>
        </w:rPr>
      </w:pPr>
      <w:r w:rsidRPr="000D4F92">
        <w:rPr>
          <w:rFonts w:ascii="Calibri Light" w:hAnsi="Calibri Light"/>
          <w:b/>
          <w:bCs/>
          <w:sz w:val="22"/>
          <w:szCs w:val="22"/>
        </w:rPr>
        <w:t>Liste med punkter</w:t>
      </w:r>
      <w:r w:rsidR="00F3665E" w:rsidRPr="000D4F92">
        <w:rPr>
          <w:rFonts w:ascii="Calibri Light" w:hAnsi="Calibri Light"/>
          <w:b/>
          <w:bCs/>
          <w:sz w:val="22"/>
          <w:szCs w:val="22"/>
        </w:rPr>
        <w:t xml:space="preserve"> til fremadrettede temaer fra forældre</w:t>
      </w:r>
    </w:p>
    <w:p w14:paraId="3644DAC6" w14:textId="77777777" w:rsidR="00F3665E" w:rsidRPr="000D4F92" w:rsidRDefault="00F3665E" w:rsidP="00F3665E">
      <w:pPr>
        <w:pStyle w:val="Listeafsnit"/>
        <w:numPr>
          <w:ilvl w:val="0"/>
          <w:numId w:val="18"/>
        </w:numPr>
        <w:spacing w:after="0" w:line="240" w:lineRule="auto"/>
        <w:rPr>
          <w:rFonts w:ascii="Calibri Light" w:hAnsi="Calibri Light"/>
          <w:lang w:val="da-DK"/>
        </w:rPr>
      </w:pPr>
      <w:r w:rsidRPr="000D4F92">
        <w:rPr>
          <w:rFonts w:ascii="Calibri Light" w:hAnsi="Calibri Light"/>
          <w:lang w:val="da-DK"/>
        </w:rPr>
        <w:t xml:space="preserve">Frivillighed omkring aktiviteter – deltagelse i fastlagte aktiviteter, hvor meget og hvordan? </w:t>
      </w:r>
    </w:p>
    <w:p w14:paraId="0A89A8C9" w14:textId="77777777" w:rsidR="00F3665E" w:rsidRPr="000D4F92" w:rsidRDefault="00F3665E" w:rsidP="00F3665E">
      <w:pPr>
        <w:pStyle w:val="Listeafsnit"/>
        <w:numPr>
          <w:ilvl w:val="0"/>
          <w:numId w:val="18"/>
        </w:numPr>
        <w:spacing w:after="0" w:line="240" w:lineRule="auto"/>
        <w:rPr>
          <w:rFonts w:ascii="Calibri Light" w:hAnsi="Calibri Light"/>
          <w:lang w:val="da-DK"/>
        </w:rPr>
      </w:pPr>
      <w:r w:rsidRPr="000D4F92">
        <w:rPr>
          <w:rFonts w:ascii="Calibri Light" w:hAnsi="Calibri Light"/>
          <w:lang w:val="da-DK"/>
        </w:rPr>
        <w:t>Sprog – fokus på sprogbrug. Hvordan taler børn og voksne sammen</w:t>
      </w:r>
      <w:proofErr w:type="gramStart"/>
      <w:r w:rsidRPr="000D4F92">
        <w:rPr>
          <w:rFonts w:ascii="Calibri Light" w:hAnsi="Calibri Light"/>
          <w:lang w:val="da-DK"/>
        </w:rPr>
        <w:t>.</w:t>
      </w:r>
      <w:proofErr w:type="gramEnd"/>
    </w:p>
    <w:p w14:paraId="169A8D6B" w14:textId="77777777" w:rsidR="00BD025A" w:rsidRPr="000D4F92" w:rsidRDefault="00BD025A" w:rsidP="00BD025A">
      <w:pPr>
        <w:pStyle w:val="Listeafsnit"/>
        <w:numPr>
          <w:ilvl w:val="0"/>
          <w:numId w:val="18"/>
        </w:numPr>
        <w:spacing w:after="0" w:line="240" w:lineRule="auto"/>
        <w:rPr>
          <w:rFonts w:ascii="Calibri Light" w:hAnsi="Calibri Light"/>
          <w:lang w:val="da-DK"/>
        </w:rPr>
      </w:pPr>
      <w:r w:rsidRPr="000D4F92">
        <w:rPr>
          <w:rFonts w:ascii="Calibri Light" w:hAnsi="Calibri Light"/>
          <w:lang w:val="da-DK"/>
        </w:rPr>
        <w:t>Synlighed af forældrerådets arbejde til andre forældre</w:t>
      </w:r>
    </w:p>
    <w:p w14:paraId="423011E5" w14:textId="77777777" w:rsidR="00BD025A" w:rsidRPr="000D4F92" w:rsidRDefault="00BD025A" w:rsidP="00BD025A">
      <w:pPr>
        <w:pStyle w:val="Listeafsnit"/>
        <w:numPr>
          <w:ilvl w:val="0"/>
          <w:numId w:val="18"/>
        </w:numPr>
        <w:spacing w:after="0" w:line="240" w:lineRule="auto"/>
        <w:rPr>
          <w:rFonts w:ascii="Calibri Light" w:hAnsi="Calibri Light"/>
          <w:lang w:val="da-DK"/>
        </w:rPr>
      </w:pPr>
      <w:r w:rsidRPr="000D4F92">
        <w:rPr>
          <w:rFonts w:ascii="Calibri Light" w:hAnsi="Calibri Light"/>
          <w:lang w:val="da-DK"/>
        </w:rPr>
        <w:t>Input fra andre forældre til møderne</w:t>
      </w:r>
    </w:p>
    <w:p w14:paraId="492B57BB" w14:textId="77777777" w:rsidR="00003EE3" w:rsidRPr="000D4F92" w:rsidRDefault="00003EE3" w:rsidP="00737C77">
      <w:pPr>
        <w:pStyle w:val="Listeafsnit"/>
        <w:spacing w:after="0" w:line="240" w:lineRule="auto"/>
        <w:rPr>
          <w:rFonts w:ascii="Calibri Light" w:hAnsi="Calibri Light"/>
          <w:lang w:val="da-DK"/>
        </w:rPr>
      </w:pPr>
    </w:p>
    <w:sectPr w:rsidR="00003EE3" w:rsidRPr="000D4F92">
      <w:headerReference w:type="default" r:id="rId10"/>
      <w:footerReference w:type="default" r:id="rId11"/>
      <w:pgSz w:w="11906" w:h="16838"/>
      <w:pgMar w:top="1636" w:right="1134" w:bottom="1701" w:left="1134" w:header="17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DF06" w14:textId="77777777" w:rsidR="00E87434" w:rsidRDefault="00E87434">
      <w:r>
        <w:separator/>
      </w:r>
    </w:p>
  </w:endnote>
  <w:endnote w:type="continuationSeparator" w:id="0">
    <w:p w14:paraId="6FB47A13" w14:textId="77777777" w:rsidR="00E87434" w:rsidRDefault="00E8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AC5F" w14:textId="77777777" w:rsidR="002007B8" w:rsidRDefault="00E11BE5">
    <w:pPr>
      <w:pStyle w:val="Sidefod"/>
      <w:jc w:val="center"/>
    </w:pPr>
    <w:r>
      <w:rPr>
        <w:noProof/>
      </w:rPr>
      <w:drawing>
        <wp:inline distT="0" distB="0" distL="0" distR="0" wp14:anchorId="686C9F42" wp14:editId="2A268A7C">
          <wp:extent cx="2828925" cy="238125"/>
          <wp:effectExtent l="0" t="0" r="0" b="0"/>
          <wp:docPr id="2" name="Billede 2" descr="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8B428" w14:textId="77777777" w:rsidR="00E87434" w:rsidRDefault="00E87434">
      <w:r>
        <w:separator/>
      </w:r>
    </w:p>
  </w:footnote>
  <w:footnote w:type="continuationSeparator" w:id="0">
    <w:p w14:paraId="1BBA5BBD" w14:textId="77777777" w:rsidR="00E87434" w:rsidRDefault="00E8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B7BE" w14:textId="77777777" w:rsidR="002007B8" w:rsidRDefault="00E11BE5">
    <w:pPr>
      <w:pStyle w:val="Sidehoved"/>
      <w:jc w:val="center"/>
    </w:pPr>
    <w:r>
      <w:rPr>
        <w:noProof/>
      </w:rPr>
      <w:drawing>
        <wp:inline distT="0" distB="0" distL="0" distR="0" wp14:anchorId="1537F77E" wp14:editId="1F1E4C94">
          <wp:extent cx="5686425" cy="1495425"/>
          <wp:effectExtent l="0" t="0" r="0" b="0"/>
          <wp:docPr id="1" name="Billed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167"/>
    <w:multiLevelType w:val="hybridMultilevel"/>
    <w:tmpl w:val="BF3E3B18"/>
    <w:lvl w:ilvl="0" w:tplc="E90864BA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685A"/>
    <w:multiLevelType w:val="hybridMultilevel"/>
    <w:tmpl w:val="E4A2DC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C43E2"/>
    <w:multiLevelType w:val="hybridMultilevel"/>
    <w:tmpl w:val="5F6294C8"/>
    <w:lvl w:ilvl="0" w:tplc="3AA4FF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51393"/>
    <w:multiLevelType w:val="hybridMultilevel"/>
    <w:tmpl w:val="248691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B5A7E"/>
    <w:multiLevelType w:val="hybridMultilevel"/>
    <w:tmpl w:val="D14A9A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236F"/>
    <w:multiLevelType w:val="multilevel"/>
    <w:tmpl w:val="AB10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F76DB"/>
    <w:multiLevelType w:val="hybridMultilevel"/>
    <w:tmpl w:val="E33AB36A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8863B4"/>
    <w:multiLevelType w:val="hybridMultilevel"/>
    <w:tmpl w:val="784443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C2ED0"/>
    <w:multiLevelType w:val="hybridMultilevel"/>
    <w:tmpl w:val="5C7448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60D65"/>
    <w:multiLevelType w:val="hybridMultilevel"/>
    <w:tmpl w:val="895E3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3D35"/>
    <w:multiLevelType w:val="hybridMultilevel"/>
    <w:tmpl w:val="7EEE09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B2F"/>
    <w:multiLevelType w:val="hybridMultilevel"/>
    <w:tmpl w:val="BADE517E"/>
    <w:lvl w:ilvl="0" w:tplc="A16896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68F0"/>
    <w:multiLevelType w:val="hybridMultilevel"/>
    <w:tmpl w:val="840EAE66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725C7"/>
    <w:multiLevelType w:val="hybridMultilevel"/>
    <w:tmpl w:val="59E07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C0DA0"/>
    <w:multiLevelType w:val="hybridMultilevel"/>
    <w:tmpl w:val="FA10C3EC"/>
    <w:lvl w:ilvl="0" w:tplc="F17261F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D34C9"/>
    <w:multiLevelType w:val="hybridMultilevel"/>
    <w:tmpl w:val="1A7EA4C2"/>
    <w:lvl w:ilvl="0" w:tplc="F602354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69BE"/>
    <w:multiLevelType w:val="hybridMultilevel"/>
    <w:tmpl w:val="A49EC57E"/>
    <w:lvl w:ilvl="0" w:tplc="9FCE2EC4">
      <w:numFmt w:val="bullet"/>
      <w:lvlText w:val="-"/>
      <w:lvlJc w:val="left"/>
      <w:pPr>
        <w:ind w:left="1494" w:hanging="360"/>
      </w:pPr>
      <w:rPr>
        <w:rFonts w:ascii="Calibri" w:eastAsia="Cambr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BC7445D"/>
    <w:multiLevelType w:val="hybridMultilevel"/>
    <w:tmpl w:val="E1F41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2168"/>
    <w:multiLevelType w:val="hybridMultilevel"/>
    <w:tmpl w:val="7E4A4E4C"/>
    <w:lvl w:ilvl="0" w:tplc="74401CBA">
      <w:numFmt w:val="bullet"/>
      <w:lvlText w:val="-"/>
      <w:lvlJc w:val="left"/>
      <w:pPr>
        <w:ind w:left="1080" w:hanging="360"/>
      </w:pPr>
      <w:rPr>
        <w:rFonts w:ascii="Calibri Light" w:eastAsia="Cambria" w:hAnsi="Calibri Light" w:cs="Calibri Light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10D06"/>
    <w:multiLevelType w:val="hybridMultilevel"/>
    <w:tmpl w:val="07A21C5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4B777F"/>
    <w:multiLevelType w:val="hybridMultilevel"/>
    <w:tmpl w:val="A5E615D2"/>
    <w:lvl w:ilvl="0" w:tplc="C5B0928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73E9E"/>
    <w:multiLevelType w:val="hybridMultilevel"/>
    <w:tmpl w:val="D5FEE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34A0"/>
    <w:multiLevelType w:val="hybridMultilevel"/>
    <w:tmpl w:val="3176CE0E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CCE2484"/>
    <w:multiLevelType w:val="hybridMultilevel"/>
    <w:tmpl w:val="3886C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E24B9"/>
    <w:multiLevelType w:val="hybridMultilevel"/>
    <w:tmpl w:val="08F87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37C2"/>
    <w:multiLevelType w:val="hybridMultilevel"/>
    <w:tmpl w:val="7C0431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204DC"/>
    <w:multiLevelType w:val="hybridMultilevel"/>
    <w:tmpl w:val="26D04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D7543"/>
    <w:multiLevelType w:val="hybridMultilevel"/>
    <w:tmpl w:val="C7BC156C"/>
    <w:lvl w:ilvl="0" w:tplc="04060001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E9033AB"/>
    <w:multiLevelType w:val="hybridMultilevel"/>
    <w:tmpl w:val="E788CFB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8"/>
  </w:num>
  <w:num w:numId="6">
    <w:abstractNumId w:val="12"/>
  </w:num>
  <w:num w:numId="7">
    <w:abstractNumId w:val="13"/>
  </w:num>
  <w:num w:numId="8">
    <w:abstractNumId w:val="23"/>
  </w:num>
  <w:num w:numId="9">
    <w:abstractNumId w:val="24"/>
  </w:num>
  <w:num w:numId="10">
    <w:abstractNumId w:val="5"/>
  </w:num>
  <w:num w:numId="11">
    <w:abstractNumId w:val="11"/>
  </w:num>
  <w:num w:numId="12">
    <w:abstractNumId w:val="25"/>
  </w:num>
  <w:num w:numId="13">
    <w:abstractNumId w:val="20"/>
  </w:num>
  <w:num w:numId="14">
    <w:abstractNumId w:val="18"/>
  </w:num>
  <w:num w:numId="15">
    <w:abstractNumId w:val="2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7"/>
  </w:num>
  <w:num w:numId="22">
    <w:abstractNumId w:val="26"/>
  </w:num>
  <w:num w:numId="23">
    <w:abstractNumId w:val="8"/>
  </w:num>
  <w:num w:numId="24">
    <w:abstractNumId w:val="19"/>
  </w:num>
  <w:num w:numId="25">
    <w:abstractNumId w:val="15"/>
  </w:num>
  <w:num w:numId="26">
    <w:abstractNumId w:val="22"/>
  </w:num>
  <w:num w:numId="27">
    <w:abstractNumId w:val="16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17"/>
    <w:rsid w:val="000033F2"/>
    <w:rsid w:val="00003EE3"/>
    <w:rsid w:val="000444D4"/>
    <w:rsid w:val="00051FA4"/>
    <w:rsid w:val="00057396"/>
    <w:rsid w:val="0007195C"/>
    <w:rsid w:val="0007318D"/>
    <w:rsid w:val="000746BA"/>
    <w:rsid w:val="00075E6B"/>
    <w:rsid w:val="000A0365"/>
    <w:rsid w:val="000A574B"/>
    <w:rsid w:val="000B06FE"/>
    <w:rsid w:val="000D3203"/>
    <w:rsid w:val="000D4F92"/>
    <w:rsid w:val="000E343F"/>
    <w:rsid w:val="000E5716"/>
    <w:rsid w:val="000E5834"/>
    <w:rsid w:val="000E5D1D"/>
    <w:rsid w:val="000F0434"/>
    <w:rsid w:val="00102F54"/>
    <w:rsid w:val="00106491"/>
    <w:rsid w:val="001075C7"/>
    <w:rsid w:val="001137B3"/>
    <w:rsid w:val="00115984"/>
    <w:rsid w:val="00117B93"/>
    <w:rsid w:val="00124D2F"/>
    <w:rsid w:val="00127ABA"/>
    <w:rsid w:val="00144AC8"/>
    <w:rsid w:val="00153235"/>
    <w:rsid w:val="00172D73"/>
    <w:rsid w:val="001753C7"/>
    <w:rsid w:val="0019134F"/>
    <w:rsid w:val="001964BF"/>
    <w:rsid w:val="001A3628"/>
    <w:rsid w:val="001A7D41"/>
    <w:rsid w:val="001B36D6"/>
    <w:rsid w:val="001C2D3E"/>
    <w:rsid w:val="001C5C04"/>
    <w:rsid w:val="001D724C"/>
    <w:rsid w:val="001E1E5B"/>
    <w:rsid w:val="002007B8"/>
    <w:rsid w:val="00201879"/>
    <w:rsid w:val="002029E9"/>
    <w:rsid w:val="00211DC4"/>
    <w:rsid w:val="00215F17"/>
    <w:rsid w:val="00240330"/>
    <w:rsid w:val="00244E8F"/>
    <w:rsid w:val="00262F44"/>
    <w:rsid w:val="00266BB1"/>
    <w:rsid w:val="00293917"/>
    <w:rsid w:val="002A18D0"/>
    <w:rsid w:val="002A4C1B"/>
    <w:rsid w:val="002C26AE"/>
    <w:rsid w:val="002D363B"/>
    <w:rsid w:val="002F1049"/>
    <w:rsid w:val="002F2E44"/>
    <w:rsid w:val="00304060"/>
    <w:rsid w:val="00306352"/>
    <w:rsid w:val="00316F57"/>
    <w:rsid w:val="00317470"/>
    <w:rsid w:val="00321E5D"/>
    <w:rsid w:val="00327B45"/>
    <w:rsid w:val="00337D34"/>
    <w:rsid w:val="00360FAD"/>
    <w:rsid w:val="0036242A"/>
    <w:rsid w:val="003708CD"/>
    <w:rsid w:val="003943E4"/>
    <w:rsid w:val="0039790A"/>
    <w:rsid w:val="003A01BE"/>
    <w:rsid w:val="003B187D"/>
    <w:rsid w:val="003C29A1"/>
    <w:rsid w:val="003C53F2"/>
    <w:rsid w:val="003D7CCA"/>
    <w:rsid w:val="003E7824"/>
    <w:rsid w:val="0040525F"/>
    <w:rsid w:val="004079D0"/>
    <w:rsid w:val="00410CB8"/>
    <w:rsid w:val="00420523"/>
    <w:rsid w:val="00454B9C"/>
    <w:rsid w:val="004602F1"/>
    <w:rsid w:val="00465991"/>
    <w:rsid w:val="00466CB0"/>
    <w:rsid w:val="004868F2"/>
    <w:rsid w:val="004A2DD0"/>
    <w:rsid w:val="004A45BD"/>
    <w:rsid w:val="004A78FA"/>
    <w:rsid w:val="004A7AC6"/>
    <w:rsid w:val="004B0918"/>
    <w:rsid w:val="004B799F"/>
    <w:rsid w:val="004C371E"/>
    <w:rsid w:val="004C55EB"/>
    <w:rsid w:val="004D75BD"/>
    <w:rsid w:val="00505CD4"/>
    <w:rsid w:val="0051008A"/>
    <w:rsid w:val="00555420"/>
    <w:rsid w:val="00562B95"/>
    <w:rsid w:val="00563E9D"/>
    <w:rsid w:val="00573FB5"/>
    <w:rsid w:val="00577955"/>
    <w:rsid w:val="0058775C"/>
    <w:rsid w:val="00590481"/>
    <w:rsid w:val="00595808"/>
    <w:rsid w:val="005A5215"/>
    <w:rsid w:val="005B11FA"/>
    <w:rsid w:val="005B1CD1"/>
    <w:rsid w:val="005B2839"/>
    <w:rsid w:val="005B58F5"/>
    <w:rsid w:val="005B702E"/>
    <w:rsid w:val="005C5276"/>
    <w:rsid w:val="005C6B27"/>
    <w:rsid w:val="005D72B3"/>
    <w:rsid w:val="006138AC"/>
    <w:rsid w:val="00620DBE"/>
    <w:rsid w:val="006245D3"/>
    <w:rsid w:val="006326F3"/>
    <w:rsid w:val="00650893"/>
    <w:rsid w:val="006538E0"/>
    <w:rsid w:val="00660D1A"/>
    <w:rsid w:val="00665CF6"/>
    <w:rsid w:val="00682984"/>
    <w:rsid w:val="006864A6"/>
    <w:rsid w:val="006878AD"/>
    <w:rsid w:val="006879A8"/>
    <w:rsid w:val="006A07FC"/>
    <w:rsid w:val="006A1BAE"/>
    <w:rsid w:val="006A56F8"/>
    <w:rsid w:val="006A6ACD"/>
    <w:rsid w:val="006A740E"/>
    <w:rsid w:val="006B01BB"/>
    <w:rsid w:val="006B6D70"/>
    <w:rsid w:val="006D0D09"/>
    <w:rsid w:val="006D15B0"/>
    <w:rsid w:val="006E0992"/>
    <w:rsid w:val="006E46F1"/>
    <w:rsid w:val="006F2D19"/>
    <w:rsid w:val="006F3293"/>
    <w:rsid w:val="006F4193"/>
    <w:rsid w:val="00712D8D"/>
    <w:rsid w:val="007154A4"/>
    <w:rsid w:val="007165E6"/>
    <w:rsid w:val="0071725F"/>
    <w:rsid w:val="00721ABB"/>
    <w:rsid w:val="007244BC"/>
    <w:rsid w:val="00735E5F"/>
    <w:rsid w:val="00737C77"/>
    <w:rsid w:val="00743472"/>
    <w:rsid w:val="00766F93"/>
    <w:rsid w:val="00771BB6"/>
    <w:rsid w:val="00781958"/>
    <w:rsid w:val="0079794A"/>
    <w:rsid w:val="007A5D96"/>
    <w:rsid w:val="007B03E7"/>
    <w:rsid w:val="007C1D03"/>
    <w:rsid w:val="007C45E2"/>
    <w:rsid w:val="007E19F5"/>
    <w:rsid w:val="007F705A"/>
    <w:rsid w:val="008130C4"/>
    <w:rsid w:val="00831165"/>
    <w:rsid w:val="00833F2E"/>
    <w:rsid w:val="00840B30"/>
    <w:rsid w:val="0085122F"/>
    <w:rsid w:val="008700BA"/>
    <w:rsid w:val="00871239"/>
    <w:rsid w:val="00897D49"/>
    <w:rsid w:val="008A7F87"/>
    <w:rsid w:val="008B4C88"/>
    <w:rsid w:val="008B5B75"/>
    <w:rsid w:val="008B782D"/>
    <w:rsid w:val="00900FA9"/>
    <w:rsid w:val="00905119"/>
    <w:rsid w:val="0090518B"/>
    <w:rsid w:val="009168FC"/>
    <w:rsid w:val="0092009A"/>
    <w:rsid w:val="0092480F"/>
    <w:rsid w:val="0092614E"/>
    <w:rsid w:val="00936A90"/>
    <w:rsid w:val="00955489"/>
    <w:rsid w:val="0095690F"/>
    <w:rsid w:val="0096148C"/>
    <w:rsid w:val="00981A89"/>
    <w:rsid w:val="009A64D0"/>
    <w:rsid w:val="009A6DD5"/>
    <w:rsid w:val="009B176C"/>
    <w:rsid w:val="009B6D4E"/>
    <w:rsid w:val="009E4F0B"/>
    <w:rsid w:val="009F206A"/>
    <w:rsid w:val="00A212AB"/>
    <w:rsid w:val="00A26835"/>
    <w:rsid w:val="00A2725A"/>
    <w:rsid w:val="00A27417"/>
    <w:rsid w:val="00A35501"/>
    <w:rsid w:val="00A624E4"/>
    <w:rsid w:val="00A76B94"/>
    <w:rsid w:val="00A77F3C"/>
    <w:rsid w:val="00A93347"/>
    <w:rsid w:val="00A9781B"/>
    <w:rsid w:val="00AB0FF4"/>
    <w:rsid w:val="00AB41FA"/>
    <w:rsid w:val="00B005BC"/>
    <w:rsid w:val="00B033E0"/>
    <w:rsid w:val="00B03AF1"/>
    <w:rsid w:val="00B06AAA"/>
    <w:rsid w:val="00B2690D"/>
    <w:rsid w:val="00B40C27"/>
    <w:rsid w:val="00B40C81"/>
    <w:rsid w:val="00B64274"/>
    <w:rsid w:val="00B81419"/>
    <w:rsid w:val="00B83090"/>
    <w:rsid w:val="00B94933"/>
    <w:rsid w:val="00BA09ED"/>
    <w:rsid w:val="00BA0FD4"/>
    <w:rsid w:val="00BA3677"/>
    <w:rsid w:val="00BA3DDE"/>
    <w:rsid w:val="00BB7500"/>
    <w:rsid w:val="00BC021E"/>
    <w:rsid w:val="00BD025A"/>
    <w:rsid w:val="00BD0C97"/>
    <w:rsid w:val="00BD32EB"/>
    <w:rsid w:val="00BE66CE"/>
    <w:rsid w:val="00BF0A06"/>
    <w:rsid w:val="00C22E23"/>
    <w:rsid w:val="00C26D90"/>
    <w:rsid w:val="00C2727D"/>
    <w:rsid w:val="00C52A57"/>
    <w:rsid w:val="00C54B5F"/>
    <w:rsid w:val="00C55C33"/>
    <w:rsid w:val="00C97F9B"/>
    <w:rsid w:val="00CB4B6F"/>
    <w:rsid w:val="00CC7465"/>
    <w:rsid w:val="00CC76F2"/>
    <w:rsid w:val="00CE655F"/>
    <w:rsid w:val="00CE7B00"/>
    <w:rsid w:val="00CF1181"/>
    <w:rsid w:val="00CF56A8"/>
    <w:rsid w:val="00D21971"/>
    <w:rsid w:val="00D3779A"/>
    <w:rsid w:val="00D37E03"/>
    <w:rsid w:val="00D56FC0"/>
    <w:rsid w:val="00D60DE9"/>
    <w:rsid w:val="00D617EE"/>
    <w:rsid w:val="00D64E1A"/>
    <w:rsid w:val="00D73DB0"/>
    <w:rsid w:val="00D7442F"/>
    <w:rsid w:val="00D87457"/>
    <w:rsid w:val="00D95C19"/>
    <w:rsid w:val="00DA052B"/>
    <w:rsid w:val="00DB2F94"/>
    <w:rsid w:val="00DC63B6"/>
    <w:rsid w:val="00DC6A5A"/>
    <w:rsid w:val="00DE0EE5"/>
    <w:rsid w:val="00DE2C72"/>
    <w:rsid w:val="00DF2FEB"/>
    <w:rsid w:val="00DF7A69"/>
    <w:rsid w:val="00E11BE5"/>
    <w:rsid w:val="00E15088"/>
    <w:rsid w:val="00E16BE3"/>
    <w:rsid w:val="00E51DB1"/>
    <w:rsid w:val="00E54AE1"/>
    <w:rsid w:val="00E5694B"/>
    <w:rsid w:val="00E71929"/>
    <w:rsid w:val="00E76D2C"/>
    <w:rsid w:val="00E76EDE"/>
    <w:rsid w:val="00E87434"/>
    <w:rsid w:val="00E876F6"/>
    <w:rsid w:val="00EA3689"/>
    <w:rsid w:val="00EA513B"/>
    <w:rsid w:val="00EC449F"/>
    <w:rsid w:val="00EC4AA2"/>
    <w:rsid w:val="00EE2532"/>
    <w:rsid w:val="00EF2E98"/>
    <w:rsid w:val="00F03DE8"/>
    <w:rsid w:val="00F2047A"/>
    <w:rsid w:val="00F2618F"/>
    <w:rsid w:val="00F278DD"/>
    <w:rsid w:val="00F3665E"/>
    <w:rsid w:val="00F37EDB"/>
    <w:rsid w:val="00F52968"/>
    <w:rsid w:val="00F5455A"/>
    <w:rsid w:val="00F554E8"/>
    <w:rsid w:val="00F70055"/>
    <w:rsid w:val="00F754A2"/>
    <w:rsid w:val="00F844BE"/>
    <w:rsid w:val="00F8712E"/>
    <w:rsid w:val="00FA08E1"/>
    <w:rsid w:val="00FA1311"/>
    <w:rsid w:val="00FA53E1"/>
    <w:rsid w:val="00FC5AA4"/>
    <w:rsid w:val="00FC5BCA"/>
    <w:rsid w:val="00FC5F7D"/>
    <w:rsid w:val="00FE0117"/>
    <w:rsid w:val="00FF3821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459DF"/>
  <w15:chartTrackingRefBased/>
  <w15:docId w15:val="{C706B231-A042-4C94-8FA4-C586696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F9B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2009A"/>
    <w:pPr>
      <w:keepNext/>
      <w:keepLines/>
      <w:spacing w:before="240" w:after="120"/>
      <w:outlineLvl w:val="0"/>
    </w:pPr>
    <w:rPr>
      <w:rFonts w:eastAsia="Times New Roman"/>
      <w:b/>
      <w:bCs/>
      <w:sz w:val="2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26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2968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Overskrift1Tegn">
    <w:name w:val="Overskrift 1 Tegn"/>
    <w:link w:val="Overskrift1"/>
    <w:rsid w:val="0092009A"/>
    <w:rPr>
      <w:rFonts w:ascii="Cambria" w:hAnsi="Cambria"/>
      <w:b/>
      <w:bCs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0" ma:contentTypeDescription="Opret et nyt dokument." ma:contentTypeScope="" ma:versionID="23f7b5cdc44432d70917137e7c8f2dab">
  <xsd:schema xmlns:xsd="http://www.w3.org/2001/XMLSchema" xmlns:xs="http://www.w3.org/2001/XMLSchema" xmlns:p="http://schemas.microsoft.com/office/2006/metadata/properties" xmlns:ns2="cc2897bb-b700-45ca-bce7-9a7174558ca1" xmlns:ns3="d08105a8-ef68-420b-8f1e-a49ac7e8f5cc" targetNamespace="http://schemas.microsoft.com/office/2006/metadata/properties" ma:root="true" ma:fieldsID="193b13981753ecc2607bdeec38cfcc5e" ns2:_="" ns3:_="">
    <xsd:import namespace="cc2897bb-b700-45ca-bce7-9a7174558ca1"/>
    <xsd:import namespace="d08105a8-ef68-420b-8f1e-a49ac7e8f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74944-F7B1-4E04-8F96-3659C6DF1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51F00-ECF8-4726-8329-2A7C02633F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421190-9F1A-4C7B-8BC3-06095149D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897bb-b700-45ca-bce7-9a7174558ca1"/>
    <ds:schemaRef ds:uri="d08105a8-ef68-420b-8f1e-a49ac7e8f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6062</Characters>
  <Application>Microsoft Office Word</Application>
  <DocSecurity>0</DocSecurity>
  <Lines>134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gammelgaardsskolen</vt:lpstr>
    </vt:vector>
  </TitlesOfParts>
  <Company>Aarhus Kommune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gammelgaardsskolen</dc:title>
  <dc:subject/>
  <dc:creator>Kirsten Søndermark Bentzen</dc:creator>
  <cp:keywords/>
  <cp:lastModifiedBy>Mille Østerberg Barsøe</cp:lastModifiedBy>
  <cp:revision>2</cp:revision>
  <cp:lastPrinted>2013-02-20T12:55:00Z</cp:lastPrinted>
  <dcterms:created xsi:type="dcterms:W3CDTF">2020-04-15T08:49:00Z</dcterms:created>
  <dcterms:modified xsi:type="dcterms:W3CDTF">2020-04-15T08:49:00Z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Kirsten Søndermark Bentzen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azksnnx</vt:lpwstr>
  </property>
</Properties>
</file>